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D6" w:rsidRDefault="002816D6">
      <w:r>
        <w:t>SASKAŅOTS:</w:t>
      </w:r>
      <w:r>
        <w:tab/>
      </w:r>
      <w:r>
        <w:tab/>
      </w:r>
      <w:r>
        <w:tab/>
      </w:r>
      <w:r>
        <w:tab/>
      </w:r>
      <w:r>
        <w:tab/>
      </w:r>
      <w:r>
        <w:tab/>
      </w:r>
      <w:r>
        <w:tab/>
        <w:t xml:space="preserve">      APSTIPRINU:</w:t>
      </w:r>
    </w:p>
    <w:p w:rsidR="002816D6" w:rsidRDefault="002816D6">
      <w:r>
        <w:t>Ozolnieku Sporta centra</w:t>
      </w:r>
      <w:r>
        <w:tab/>
      </w:r>
      <w:r>
        <w:tab/>
      </w:r>
      <w:r>
        <w:tab/>
      </w:r>
      <w:r>
        <w:tab/>
        <w:t xml:space="preserve">          Ozolnieku novada Domes </w:t>
      </w:r>
    </w:p>
    <w:p w:rsidR="002816D6" w:rsidRDefault="002816D6">
      <w:r>
        <w:t>direktors Rolands Baranovskis</w:t>
      </w:r>
      <w:r>
        <w:tab/>
      </w:r>
      <w:r>
        <w:tab/>
      </w:r>
      <w:r>
        <w:tab/>
        <w:t xml:space="preserve">           izpilddirektorss Jānis Počs</w:t>
      </w:r>
    </w:p>
    <w:p w:rsidR="002816D6" w:rsidRDefault="002816D6">
      <w:r>
        <w:t>2014. gada</w:t>
      </w:r>
      <w:r>
        <w:rPr>
          <w:u w:val="single"/>
        </w:rPr>
        <w:tab/>
      </w:r>
      <w:r>
        <w:rPr>
          <w:u w:val="single"/>
        </w:rPr>
        <w:tab/>
      </w:r>
      <w:r>
        <w:rPr>
          <w:u w:val="single"/>
        </w:rPr>
        <w:tab/>
      </w:r>
      <w:r>
        <w:tab/>
      </w:r>
      <w:r>
        <w:tab/>
      </w:r>
      <w:r>
        <w:tab/>
        <w:t xml:space="preserve">           2014. gada____________</w:t>
      </w:r>
    </w:p>
    <w:p w:rsidR="002816D6" w:rsidRDefault="002816D6">
      <w:pPr>
        <w:jc w:val="right"/>
      </w:pPr>
    </w:p>
    <w:p w:rsidR="002816D6" w:rsidRDefault="002816D6">
      <w:pPr>
        <w:jc w:val="center"/>
        <w:rPr>
          <w:b/>
          <w:sz w:val="28"/>
          <w:szCs w:val="28"/>
        </w:rPr>
      </w:pPr>
      <w:r>
        <w:rPr>
          <w:b/>
          <w:sz w:val="28"/>
          <w:szCs w:val="28"/>
        </w:rPr>
        <w:t>NOLIKUMS</w:t>
      </w:r>
    </w:p>
    <w:p w:rsidR="002816D6" w:rsidRDefault="002816D6">
      <w:pPr>
        <w:jc w:val="center"/>
        <w:rPr>
          <w:sz w:val="28"/>
          <w:szCs w:val="28"/>
        </w:rPr>
      </w:pPr>
      <w:r>
        <w:rPr>
          <w:sz w:val="28"/>
          <w:szCs w:val="28"/>
        </w:rPr>
        <w:t>„OZOLNIEKU ZIEMAS SKRĒJIENS 2014”</w:t>
      </w:r>
    </w:p>
    <w:p w:rsidR="002816D6" w:rsidRDefault="002816D6">
      <w:pPr>
        <w:rPr>
          <w:b/>
          <w:sz w:val="28"/>
          <w:szCs w:val="28"/>
        </w:rPr>
      </w:pPr>
    </w:p>
    <w:p w:rsidR="002816D6" w:rsidRDefault="002816D6">
      <w:pPr>
        <w:rPr>
          <w:b/>
        </w:rPr>
      </w:pPr>
      <w:r>
        <w:rPr>
          <w:b/>
        </w:rPr>
        <w:t>1. MĒRĶIS:</w:t>
      </w:r>
    </w:p>
    <w:p w:rsidR="002816D6" w:rsidRDefault="002816D6">
      <w:pPr>
        <w:jc w:val="both"/>
      </w:pPr>
      <w:r>
        <w:t>Pulcēt kopā izturīgākos skrējējus profesionāļu, amatieru un citu interesentu vidū, popularizēt aktīvu un veselīgu dzīvesveidu un prezentēt Ozolniekus kā sportisku ciematu un novadu ne tikai vasaras sezonā, bet arī ziemas periodā.</w:t>
      </w:r>
    </w:p>
    <w:p w:rsidR="002816D6" w:rsidRDefault="002816D6"/>
    <w:p w:rsidR="002816D6" w:rsidRDefault="002816D6">
      <w:pPr>
        <w:rPr>
          <w:b/>
        </w:rPr>
      </w:pPr>
      <w:r>
        <w:rPr>
          <w:b/>
        </w:rPr>
        <w:t>2. LAIKS UN VIETA:</w:t>
      </w:r>
    </w:p>
    <w:p w:rsidR="002816D6" w:rsidRDefault="002816D6">
      <w:pPr>
        <w:jc w:val="both"/>
      </w:pPr>
      <w:r>
        <w:t xml:space="preserve">Sacensības notiks </w:t>
      </w:r>
      <w:r>
        <w:rPr>
          <w:b/>
          <w:bCs/>
        </w:rPr>
        <w:t>07.12.2014.</w:t>
      </w:r>
      <w:r>
        <w:t xml:space="preserve"> Ozolnieku novada Ozolniekos pa ciemata teritorijā izveidotiem nepilniem 5 un </w:t>
      </w:r>
      <w:r w:rsidRPr="00EF6D8E">
        <w:t>2,2</w:t>
      </w:r>
      <w:r>
        <w:t xml:space="preserve"> kilometru gariem apļiem. Skrējienu starts - </w:t>
      </w:r>
      <w:r>
        <w:rPr>
          <w:b/>
          <w:bCs/>
        </w:rPr>
        <w:t>pulksten 11</w:t>
      </w:r>
      <w:r>
        <w:t>.</w:t>
      </w:r>
    </w:p>
    <w:p w:rsidR="002816D6" w:rsidRDefault="002816D6"/>
    <w:p w:rsidR="002816D6" w:rsidRDefault="002816D6">
      <w:pPr>
        <w:rPr>
          <w:b/>
        </w:rPr>
      </w:pPr>
      <w:r>
        <w:rPr>
          <w:b/>
        </w:rPr>
        <w:t>3. SACENSĪBU VADĪBA:</w:t>
      </w:r>
    </w:p>
    <w:p w:rsidR="002816D6" w:rsidRDefault="002816D6" w:rsidP="00990D6E">
      <w:pPr>
        <w:jc w:val="both"/>
      </w:pPr>
      <w:r>
        <w:t>Sacensības organizē biedrības “Skrējēju klubs “Ozolnieki”” komanda, sadarbojoties ar Ozolnieku novada pašvaldību un Ozolnieku sporta centru. Sacensības vada tiesnešu kolēģija.</w:t>
      </w:r>
    </w:p>
    <w:p w:rsidR="002816D6" w:rsidRDefault="002816D6" w:rsidP="00EF6D8E">
      <w:pPr>
        <w:rPr>
          <w:b/>
        </w:rPr>
      </w:pPr>
    </w:p>
    <w:p w:rsidR="002816D6" w:rsidRDefault="002816D6">
      <w:pPr>
        <w:rPr>
          <w:b/>
        </w:rPr>
      </w:pPr>
      <w:r>
        <w:rPr>
          <w:b/>
        </w:rPr>
        <w:t>4. DALĪBNIEKU VECUMA GRUPAS UN DISTANCES:</w:t>
      </w:r>
    </w:p>
    <w:tbl>
      <w:tblPr>
        <w:tblW w:w="0" w:type="auto"/>
        <w:tblInd w:w="481" w:type="dxa"/>
        <w:tblLayout w:type="fixed"/>
        <w:tblLook w:val="0000"/>
      </w:tblPr>
      <w:tblGrid>
        <w:gridCol w:w="1260"/>
        <w:gridCol w:w="1620"/>
        <w:gridCol w:w="1275"/>
        <w:gridCol w:w="1575"/>
        <w:gridCol w:w="1825"/>
      </w:tblGrid>
      <w:tr w:rsidR="002816D6" w:rsidTr="009D3DD9">
        <w:tc>
          <w:tcPr>
            <w:tcW w:w="1260" w:type="dxa"/>
            <w:tcBorders>
              <w:top w:val="single" w:sz="4" w:space="0" w:color="auto"/>
              <w:left w:val="single" w:sz="4" w:space="0" w:color="000000"/>
              <w:bottom w:val="single" w:sz="4" w:space="0" w:color="000000"/>
            </w:tcBorders>
          </w:tcPr>
          <w:p w:rsidR="002816D6" w:rsidRDefault="002816D6">
            <w:pPr>
              <w:snapToGrid w:val="0"/>
              <w:jc w:val="center"/>
            </w:pPr>
            <w:r>
              <w:t>Grupa</w:t>
            </w:r>
          </w:p>
        </w:tc>
        <w:tc>
          <w:tcPr>
            <w:tcW w:w="2895" w:type="dxa"/>
            <w:gridSpan w:val="2"/>
            <w:tcBorders>
              <w:top w:val="single" w:sz="4" w:space="0" w:color="auto"/>
              <w:left w:val="single" w:sz="4" w:space="0" w:color="000000"/>
              <w:bottom w:val="single" w:sz="4" w:space="0" w:color="000000"/>
            </w:tcBorders>
          </w:tcPr>
          <w:p w:rsidR="002816D6" w:rsidRDefault="002816D6">
            <w:pPr>
              <w:snapToGrid w:val="0"/>
              <w:jc w:val="center"/>
            </w:pPr>
            <w:r>
              <w:t>Vīrieši</w:t>
            </w:r>
          </w:p>
        </w:tc>
        <w:tc>
          <w:tcPr>
            <w:tcW w:w="3400" w:type="dxa"/>
            <w:gridSpan w:val="2"/>
            <w:tcBorders>
              <w:top w:val="single" w:sz="4" w:space="0" w:color="auto"/>
              <w:left w:val="single" w:sz="4" w:space="0" w:color="000000"/>
              <w:bottom w:val="single" w:sz="4" w:space="0" w:color="000000"/>
              <w:right w:val="single" w:sz="4" w:space="0" w:color="000000"/>
            </w:tcBorders>
          </w:tcPr>
          <w:p w:rsidR="002816D6" w:rsidRDefault="002816D6">
            <w:pPr>
              <w:snapToGrid w:val="0"/>
              <w:jc w:val="center"/>
            </w:pPr>
            <w:r>
              <w:t>Sievietes</w:t>
            </w:r>
          </w:p>
        </w:tc>
      </w:tr>
      <w:tr w:rsidR="002816D6">
        <w:tc>
          <w:tcPr>
            <w:tcW w:w="1260" w:type="dxa"/>
            <w:tcBorders>
              <w:left w:val="single" w:sz="4" w:space="0" w:color="000000"/>
              <w:bottom w:val="single" w:sz="4" w:space="0" w:color="000000"/>
            </w:tcBorders>
          </w:tcPr>
          <w:p w:rsidR="002816D6" w:rsidRDefault="002816D6">
            <w:pPr>
              <w:snapToGrid w:val="0"/>
              <w:jc w:val="center"/>
            </w:pPr>
            <w:r>
              <w:t>V,S-6</w:t>
            </w:r>
          </w:p>
        </w:tc>
        <w:tc>
          <w:tcPr>
            <w:tcW w:w="1620" w:type="dxa"/>
            <w:tcBorders>
              <w:left w:val="single" w:sz="4" w:space="0" w:color="000000"/>
              <w:bottom w:val="single" w:sz="4" w:space="0" w:color="000000"/>
            </w:tcBorders>
          </w:tcPr>
          <w:p w:rsidR="002816D6" w:rsidRDefault="002816D6">
            <w:pPr>
              <w:snapToGrid w:val="0"/>
              <w:jc w:val="center"/>
            </w:pPr>
            <w:r>
              <w:t>2008.-2007.</w:t>
            </w:r>
          </w:p>
        </w:tc>
        <w:tc>
          <w:tcPr>
            <w:tcW w:w="1275" w:type="dxa"/>
            <w:tcBorders>
              <w:left w:val="single" w:sz="4" w:space="0" w:color="000000"/>
              <w:bottom w:val="single" w:sz="4" w:space="0" w:color="000000"/>
            </w:tcBorders>
          </w:tcPr>
          <w:p w:rsidR="002816D6" w:rsidRDefault="002816D6">
            <w:pPr>
              <w:snapToGrid w:val="0"/>
              <w:jc w:val="center"/>
            </w:pPr>
            <w:r>
              <w:t>2,2 km</w:t>
            </w:r>
          </w:p>
        </w:tc>
        <w:tc>
          <w:tcPr>
            <w:tcW w:w="1575" w:type="dxa"/>
            <w:tcBorders>
              <w:left w:val="single" w:sz="4" w:space="0" w:color="000000"/>
              <w:bottom w:val="single" w:sz="4" w:space="0" w:color="000000"/>
            </w:tcBorders>
          </w:tcPr>
          <w:p w:rsidR="002816D6" w:rsidRDefault="002816D6">
            <w:pPr>
              <w:snapToGrid w:val="0"/>
              <w:jc w:val="center"/>
            </w:pPr>
            <w:r>
              <w:t>2007.-2006.</w:t>
            </w:r>
          </w:p>
        </w:tc>
        <w:tc>
          <w:tcPr>
            <w:tcW w:w="1825" w:type="dxa"/>
            <w:tcBorders>
              <w:left w:val="single" w:sz="4" w:space="0" w:color="000000"/>
              <w:bottom w:val="single" w:sz="4" w:space="0" w:color="000000"/>
              <w:right w:val="single" w:sz="4" w:space="0" w:color="000000"/>
            </w:tcBorders>
          </w:tcPr>
          <w:p w:rsidR="002816D6" w:rsidRDefault="002816D6">
            <w:pPr>
              <w:snapToGrid w:val="0"/>
              <w:jc w:val="center"/>
            </w:pPr>
            <w:r>
              <w:t>2,2 km</w:t>
            </w:r>
          </w:p>
        </w:tc>
      </w:tr>
      <w:tr w:rsidR="002816D6">
        <w:tc>
          <w:tcPr>
            <w:tcW w:w="1260" w:type="dxa"/>
            <w:tcBorders>
              <w:left w:val="single" w:sz="4" w:space="0" w:color="000000"/>
              <w:bottom w:val="single" w:sz="4" w:space="0" w:color="000000"/>
            </w:tcBorders>
          </w:tcPr>
          <w:p w:rsidR="002816D6" w:rsidRDefault="002816D6">
            <w:pPr>
              <w:snapToGrid w:val="0"/>
              <w:jc w:val="center"/>
            </w:pPr>
            <w:r>
              <w:t>V,S-8</w:t>
            </w:r>
          </w:p>
        </w:tc>
        <w:tc>
          <w:tcPr>
            <w:tcW w:w="1620" w:type="dxa"/>
            <w:tcBorders>
              <w:left w:val="single" w:sz="4" w:space="0" w:color="000000"/>
              <w:bottom w:val="single" w:sz="4" w:space="0" w:color="000000"/>
            </w:tcBorders>
          </w:tcPr>
          <w:p w:rsidR="002816D6" w:rsidRDefault="002816D6">
            <w:pPr>
              <w:snapToGrid w:val="0"/>
              <w:jc w:val="center"/>
            </w:pPr>
            <w:r>
              <w:t>2006.-2003.</w:t>
            </w:r>
          </w:p>
        </w:tc>
        <w:tc>
          <w:tcPr>
            <w:tcW w:w="1275" w:type="dxa"/>
            <w:tcBorders>
              <w:left w:val="single" w:sz="4" w:space="0" w:color="000000"/>
              <w:bottom w:val="single" w:sz="4" w:space="0" w:color="000000"/>
            </w:tcBorders>
          </w:tcPr>
          <w:p w:rsidR="002816D6" w:rsidRDefault="002816D6">
            <w:pPr>
              <w:snapToGrid w:val="0"/>
              <w:jc w:val="center"/>
            </w:pPr>
            <w:r>
              <w:t>2,2 km</w:t>
            </w:r>
          </w:p>
        </w:tc>
        <w:tc>
          <w:tcPr>
            <w:tcW w:w="1575" w:type="dxa"/>
            <w:tcBorders>
              <w:left w:val="single" w:sz="4" w:space="0" w:color="000000"/>
              <w:bottom w:val="single" w:sz="4" w:space="0" w:color="000000"/>
            </w:tcBorders>
          </w:tcPr>
          <w:p w:rsidR="002816D6" w:rsidRDefault="002816D6">
            <w:pPr>
              <w:snapToGrid w:val="0"/>
              <w:jc w:val="center"/>
            </w:pPr>
            <w:r>
              <w:t>2005.-2002.</w:t>
            </w:r>
          </w:p>
        </w:tc>
        <w:tc>
          <w:tcPr>
            <w:tcW w:w="1825" w:type="dxa"/>
            <w:tcBorders>
              <w:left w:val="single" w:sz="4" w:space="0" w:color="000000"/>
              <w:bottom w:val="single" w:sz="4" w:space="0" w:color="000000"/>
              <w:right w:val="single" w:sz="4" w:space="0" w:color="000000"/>
            </w:tcBorders>
          </w:tcPr>
          <w:p w:rsidR="002816D6" w:rsidRDefault="002816D6">
            <w:pPr>
              <w:snapToGrid w:val="0"/>
              <w:jc w:val="center"/>
            </w:pPr>
            <w:r>
              <w:t>2,2 km</w:t>
            </w:r>
          </w:p>
        </w:tc>
      </w:tr>
      <w:tr w:rsidR="002816D6">
        <w:tc>
          <w:tcPr>
            <w:tcW w:w="1260" w:type="dxa"/>
            <w:tcBorders>
              <w:left w:val="single" w:sz="4" w:space="0" w:color="000000"/>
              <w:bottom w:val="single" w:sz="4" w:space="0" w:color="000000"/>
            </w:tcBorders>
          </w:tcPr>
          <w:p w:rsidR="002816D6" w:rsidRDefault="002816D6">
            <w:pPr>
              <w:snapToGrid w:val="0"/>
              <w:jc w:val="center"/>
            </w:pPr>
            <w:r>
              <w:t>V,S-12</w:t>
            </w:r>
          </w:p>
        </w:tc>
        <w:tc>
          <w:tcPr>
            <w:tcW w:w="1620" w:type="dxa"/>
            <w:tcBorders>
              <w:left w:val="single" w:sz="4" w:space="0" w:color="000000"/>
              <w:bottom w:val="single" w:sz="4" w:space="0" w:color="000000"/>
            </w:tcBorders>
          </w:tcPr>
          <w:p w:rsidR="002816D6" w:rsidRDefault="002816D6">
            <w:pPr>
              <w:snapToGrid w:val="0"/>
              <w:jc w:val="center"/>
            </w:pPr>
            <w:r>
              <w:t>2002.-2001.</w:t>
            </w:r>
          </w:p>
        </w:tc>
        <w:tc>
          <w:tcPr>
            <w:tcW w:w="1275" w:type="dxa"/>
            <w:tcBorders>
              <w:left w:val="single" w:sz="4" w:space="0" w:color="000000"/>
              <w:bottom w:val="single" w:sz="4" w:space="0" w:color="000000"/>
            </w:tcBorders>
          </w:tcPr>
          <w:p w:rsidR="002816D6" w:rsidRDefault="002816D6">
            <w:pPr>
              <w:snapToGrid w:val="0"/>
              <w:jc w:val="center"/>
            </w:pPr>
            <w:r>
              <w:t>2,2 km</w:t>
            </w:r>
          </w:p>
        </w:tc>
        <w:tc>
          <w:tcPr>
            <w:tcW w:w="1575" w:type="dxa"/>
            <w:tcBorders>
              <w:left w:val="single" w:sz="4" w:space="0" w:color="000000"/>
              <w:bottom w:val="single" w:sz="4" w:space="0" w:color="000000"/>
            </w:tcBorders>
          </w:tcPr>
          <w:p w:rsidR="002816D6" w:rsidRDefault="002816D6">
            <w:pPr>
              <w:snapToGrid w:val="0"/>
              <w:jc w:val="center"/>
            </w:pPr>
            <w:r>
              <w:t>2001.-2000.</w:t>
            </w:r>
          </w:p>
        </w:tc>
        <w:tc>
          <w:tcPr>
            <w:tcW w:w="1825" w:type="dxa"/>
            <w:tcBorders>
              <w:left w:val="single" w:sz="4" w:space="0" w:color="000000"/>
              <w:bottom w:val="single" w:sz="4" w:space="0" w:color="000000"/>
              <w:right w:val="single" w:sz="4" w:space="0" w:color="000000"/>
            </w:tcBorders>
          </w:tcPr>
          <w:p w:rsidR="002816D6" w:rsidRDefault="002816D6">
            <w:pPr>
              <w:snapToGrid w:val="0"/>
              <w:jc w:val="center"/>
            </w:pPr>
            <w:r>
              <w:t>2,2 km</w:t>
            </w:r>
          </w:p>
        </w:tc>
      </w:tr>
      <w:tr w:rsidR="002816D6">
        <w:tc>
          <w:tcPr>
            <w:tcW w:w="1260" w:type="dxa"/>
            <w:tcBorders>
              <w:left w:val="single" w:sz="4" w:space="0" w:color="000000"/>
              <w:bottom w:val="single" w:sz="4" w:space="0" w:color="000000"/>
            </w:tcBorders>
          </w:tcPr>
          <w:p w:rsidR="002816D6" w:rsidRDefault="002816D6">
            <w:pPr>
              <w:snapToGrid w:val="0"/>
              <w:jc w:val="center"/>
            </w:pPr>
            <w:r>
              <w:t>V,S-14</w:t>
            </w:r>
          </w:p>
        </w:tc>
        <w:tc>
          <w:tcPr>
            <w:tcW w:w="1620" w:type="dxa"/>
            <w:tcBorders>
              <w:left w:val="single" w:sz="4" w:space="0" w:color="000000"/>
              <w:bottom w:val="single" w:sz="4" w:space="0" w:color="000000"/>
            </w:tcBorders>
          </w:tcPr>
          <w:p w:rsidR="002816D6" w:rsidRDefault="002816D6">
            <w:pPr>
              <w:snapToGrid w:val="0"/>
              <w:jc w:val="center"/>
            </w:pPr>
            <w:r>
              <w:t>2000.-1999.</w:t>
            </w:r>
          </w:p>
        </w:tc>
        <w:tc>
          <w:tcPr>
            <w:tcW w:w="1275" w:type="dxa"/>
            <w:tcBorders>
              <w:left w:val="single" w:sz="4" w:space="0" w:color="000000"/>
              <w:bottom w:val="single" w:sz="4" w:space="0" w:color="000000"/>
            </w:tcBorders>
          </w:tcPr>
          <w:p w:rsidR="002816D6" w:rsidRDefault="002816D6">
            <w:pPr>
              <w:snapToGrid w:val="0"/>
              <w:jc w:val="center"/>
            </w:pPr>
            <w:r>
              <w:t>5 km</w:t>
            </w:r>
          </w:p>
        </w:tc>
        <w:tc>
          <w:tcPr>
            <w:tcW w:w="1575" w:type="dxa"/>
            <w:tcBorders>
              <w:left w:val="single" w:sz="4" w:space="0" w:color="000000"/>
              <w:bottom w:val="single" w:sz="4" w:space="0" w:color="000000"/>
            </w:tcBorders>
          </w:tcPr>
          <w:p w:rsidR="002816D6" w:rsidRDefault="002816D6">
            <w:pPr>
              <w:snapToGrid w:val="0"/>
              <w:jc w:val="center"/>
            </w:pPr>
            <w:r>
              <w:t>1999.-1998.</w:t>
            </w:r>
          </w:p>
        </w:tc>
        <w:tc>
          <w:tcPr>
            <w:tcW w:w="1825" w:type="dxa"/>
            <w:tcBorders>
              <w:left w:val="single" w:sz="4" w:space="0" w:color="000000"/>
              <w:bottom w:val="single" w:sz="4" w:space="0" w:color="000000"/>
              <w:right w:val="single" w:sz="4" w:space="0" w:color="000000"/>
            </w:tcBorders>
          </w:tcPr>
          <w:p w:rsidR="002816D6" w:rsidRDefault="002816D6">
            <w:pPr>
              <w:snapToGrid w:val="0"/>
              <w:jc w:val="center"/>
            </w:pPr>
            <w:r>
              <w:t>2,2 km</w:t>
            </w:r>
          </w:p>
        </w:tc>
      </w:tr>
      <w:tr w:rsidR="002816D6">
        <w:tc>
          <w:tcPr>
            <w:tcW w:w="1260" w:type="dxa"/>
            <w:tcBorders>
              <w:left w:val="single" w:sz="4" w:space="0" w:color="000000"/>
              <w:bottom w:val="single" w:sz="4" w:space="0" w:color="000000"/>
            </w:tcBorders>
          </w:tcPr>
          <w:p w:rsidR="002816D6" w:rsidRDefault="002816D6">
            <w:pPr>
              <w:snapToGrid w:val="0"/>
              <w:jc w:val="center"/>
            </w:pPr>
            <w:r>
              <w:t>V,S-16</w:t>
            </w:r>
          </w:p>
        </w:tc>
        <w:tc>
          <w:tcPr>
            <w:tcW w:w="1620" w:type="dxa"/>
            <w:tcBorders>
              <w:left w:val="single" w:sz="4" w:space="0" w:color="000000"/>
              <w:bottom w:val="single" w:sz="4" w:space="0" w:color="000000"/>
            </w:tcBorders>
          </w:tcPr>
          <w:p w:rsidR="002816D6" w:rsidRDefault="002816D6">
            <w:pPr>
              <w:snapToGrid w:val="0"/>
              <w:jc w:val="center"/>
            </w:pPr>
            <w:r>
              <w:t>1998.-1997.</w:t>
            </w:r>
          </w:p>
        </w:tc>
        <w:tc>
          <w:tcPr>
            <w:tcW w:w="1275" w:type="dxa"/>
            <w:tcBorders>
              <w:left w:val="single" w:sz="4" w:space="0" w:color="000000"/>
              <w:bottom w:val="single" w:sz="4" w:space="0" w:color="000000"/>
            </w:tcBorders>
          </w:tcPr>
          <w:p w:rsidR="002816D6" w:rsidRDefault="002816D6">
            <w:pPr>
              <w:snapToGrid w:val="0"/>
              <w:jc w:val="center"/>
            </w:pPr>
            <w:r>
              <w:t>5; 15 km</w:t>
            </w:r>
          </w:p>
        </w:tc>
        <w:tc>
          <w:tcPr>
            <w:tcW w:w="1575" w:type="dxa"/>
            <w:tcBorders>
              <w:left w:val="single" w:sz="4" w:space="0" w:color="000000"/>
              <w:bottom w:val="single" w:sz="4" w:space="0" w:color="000000"/>
            </w:tcBorders>
          </w:tcPr>
          <w:p w:rsidR="002816D6" w:rsidRDefault="002816D6">
            <w:pPr>
              <w:snapToGrid w:val="0"/>
              <w:jc w:val="center"/>
            </w:pPr>
            <w:r>
              <w:t>1997.-1996.</w:t>
            </w:r>
          </w:p>
        </w:tc>
        <w:tc>
          <w:tcPr>
            <w:tcW w:w="1825" w:type="dxa"/>
            <w:tcBorders>
              <w:left w:val="single" w:sz="4" w:space="0" w:color="000000"/>
              <w:bottom w:val="single" w:sz="4" w:space="0" w:color="000000"/>
              <w:right w:val="single" w:sz="4" w:space="0" w:color="000000"/>
            </w:tcBorders>
          </w:tcPr>
          <w:p w:rsidR="002816D6" w:rsidRDefault="002816D6">
            <w:pPr>
              <w:snapToGrid w:val="0"/>
              <w:jc w:val="center"/>
            </w:pPr>
            <w:r>
              <w:t>5 km</w:t>
            </w:r>
          </w:p>
        </w:tc>
      </w:tr>
      <w:tr w:rsidR="002816D6">
        <w:tc>
          <w:tcPr>
            <w:tcW w:w="1260" w:type="dxa"/>
            <w:tcBorders>
              <w:left w:val="single" w:sz="4" w:space="0" w:color="000000"/>
              <w:bottom w:val="single" w:sz="4" w:space="0" w:color="000000"/>
            </w:tcBorders>
          </w:tcPr>
          <w:p w:rsidR="002816D6" w:rsidRDefault="002816D6">
            <w:pPr>
              <w:snapToGrid w:val="0"/>
              <w:jc w:val="center"/>
            </w:pPr>
            <w:r>
              <w:t>V,S-18</w:t>
            </w:r>
          </w:p>
        </w:tc>
        <w:tc>
          <w:tcPr>
            <w:tcW w:w="1620" w:type="dxa"/>
            <w:tcBorders>
              <w:left w:val="single" w:sz="4" w:space="0" w:color="000000"/>
              <w:bottom w:val="single" w:sz="4" w:space="0" w:color="000000"/>
            </w:tcBorders>
          </w:tcPr>
          <w:p w:rsidR="002816D6" w:rsidRDefault="002816D6">
            <w:pPr>
              <w:snapToGrid w:val="0"/>
              <w:jc w:val="center"/>
            </w:pPr>
            <w:r>
              <w:t>1996.-1985.</w:t>
            </w:r>
          </w:p>
        </w:tc>
        <w:tc>
          <w:tcPr>
            <w:tcW w:w="1275" w:type="dxa"/>
            <w:tcBorders>
              <w:left w:val="single" w:sz="4" w:space="0" w:color="000000"/>
              <w:bottom w:val="single" w:sz="4" w:space="0" w:color="000000"/>
            </w:tcBorders>
          </w:tcPr>
          <w:p w:rsidR="002816D6" w:rsidRDefault="002816D6">
            <w:pPr>
              <w:snapToGrid w:val="0"/>
              <w:jc w:val="center"/>
            </w:pPr>
            <w:r>
              <w:t>15 km</w:t>
            </w:r>
          </w:p>
        </w:tc>
        <w:tc>
          <w:tcPr>
            <w:tcW w:w="1575" w:type="dxa"/>
            <w:tcBorders>
              <w:left w:val="single" w:sz="4" w:space="0" w:color="000000"/>
              <w:bottom w:val="single" w:sz="4" w:space="0" w:color="000000"/>
            </w:tcBorders>
          </w:tcPr>
          <w:p w:rsidR="002816D6" w:rsidRDefault="002816D6">
            <w:pPr>
              <w:snapToGrid w:val="0"/>
              <w:jc w:val="center"/>
            </w:pPr>
            <w:r>
              <w:t>1995.-1984.</w:t>
            </w:r>
          </w:p>
        </w:tc>
        <w:tc>
          <w:tcPr>
            <w:tcW w:w="1825" w:type="dxa"/>
            <w:tcBorders>
              <w:left w:val="single" w:sz="4" w:space="0" w:color="000000"/>
              <w:bottom w:val="single" w:sz="4" w:space="0" w:color="000000"/>
              <w:right w:val="single" w:sz="4" w:space="0" w:color="000000"/>
            </w:tcBorders>
          </w:tcPr>
          <w:p w:rsidR="002816D6" w:rsidRDefault="002816D6">
            <w:pPr>
              <w:snapToGrid w:val="0"/>
              <w:jc w:val="center"/>
            </w:pPr>
            <w:r>
              <w:t>5; 15 km</w:t>
            </w:r>
          </w:p>
        </w:tc>
      </w:tr>
      <w:tr w:rsidR="002816D6">
        <w:tc>
          <w:tcPr>
            <w:tcW w:w="1260" w:type="dxa"/>
            <w:tcBorders>
              <w:left w:val="single" w:sz="4" w:space="0" w:color="000000"/>
              <w:bottom w:val="single" w:sz="4" w:space="0" w:color="000000"/>
            </w:tcBorders>
          </w:tcPr>
          <w:p w:rsidR="002816D6" w:rsidRDefault="002816D6">
            <w:pPr>
              <w:snapToGrid w:val="0"/>
              <w:jc w:val="center"/>
            </w:pPr>
            <w:r>
              <w:t>V,S-30</w:t>
            </w:r>
          </w:p>
        </w:tc>
        <w:tc>
          <w:tcPr>
            <w:tcW w:w="1620" w:type="dxa"/>
            <w:tcBorders>
              <w:left w:val="single" w:sz="4" w:space="0" w:color="000000"/>
              <w:bottom w:val="single" w:sz="4" w:space="0" w:color="000000"/>
            </w:tcBorders>
          </w:tcPr>
          <w:p w:rsidR="002816D6" w:rsidRDefault="002816D6">
            <w:pPr>
              <w:snapToGrid w:val="0"/>
              <w:jc w:val="center"/>
            </w:pPr>
            <w:r>
              <w:t>1984.-1975.</w:t>
            </w:r>
          </w:p>
        </w:tc>
        <w:tc>
          <w:tcPr>
            <w:tcW w:w="1275" w:type="dxa"/>
            <w:tcBorders>
              <w:left w:val="single" w:sz="4" w:space="0" w:color="000000"/>
              <w:bottom w:val="single" w:sz="4" w:space="0" w:color="000000"/>
            </w:tcBorders>
          </w:tcPr>
          <w:p w:rsidR="002816D6" w:rsidRDefault="002816D6">
            <w:pPr>
              <w:snapToGrid w:val="0"/>
              <w:jc w:val="center"/>
            </w:pPr>
            <w:r>
              <w:t>15 km</w:t>
            </w:r>
          </w:p>
        </w:tc>
        <w:tc>
          <w:tcPr>
            <w:tcW w:w="1575" w:type="dxa"/>
            <w:tcBorders>
              <w:left w:val="single" w:sz="4" w:space="0" w:color="000000"/>
              <w:bottom w:val="single" w:sz="4" w:space="0" w:color="000000"/>
            </w:tcBorders>
          </w:tcPr>
          <w:p w:rsidR="002816D6" w:rsidRDefault="002816D6">
            <w:pPr>
              <w:snapToGrid w:val="0"/>
              <w:jc w:val="center"/>
            </w:pPr>
            <w:r>
              <w:t>1983.-1974.</w:t>
            </w:r>
          </w:p>
        </w:tc>
        <w:tc>
          <w:tcPr>
            <w:tcW w:w="1825" w:type="dxa"/>
            <w:tcBorders>
              <w:left w:val="single" w:sz="4" w:space="0" w:color="000000"/>
              <w:bottom w:val="single" w:sz="4" w:space="0" w:color="000000"/>
              <w:right w:val="single" w:sz="4" w:space="0" w:color="000000"/>
            </w:tcBorders>
          </w:tcPr>
          <w:p w:rsidR="002816D6" w:rsidRDefault="002816D6">
            <w:pPr>
              <w:snapToGrid w:val="0"/>
              <w:jc w:val="center"/>
            </w:pPr>
            <w:r>
              <w:t>5; 15 km</w:t>
            </w:r>
          </w:p>
        </w:tc>
      </w:tr>
      <w:tr w:rsidR="002816D6">
        <w:tc>
          <w:tcPr>
            <w:tcW w:w="1260" w:type="dxa"/>
            <w:tcBorders>
              <w:left w:val="single" w:sz="4" w:space="0" w:color="000000"/>
              <w:bottom w:val="single" w:sz="4" w:space="0" w:color="000000"/>
            </w:tcBorders>
          </w:tcPr>
          <w:p w:rsidR="002816D6" w:rsidRDefault="002816D6">
            <w:pPr>
              <w:snapToGrid w:val="0"/>
              <w:jc w:val="center"/>
            </w:pPr>
            <w:r>
              <w:t>V,S-40</w:t>
            </w:r>
          </w:p>
        </w:tc>
        <w:tc>
          <w:tcPr>
            <w:tcW w:w="1620" w:type="dxa"/>
            <w:tcBorders>
              <w:left w:val="single" w:sz="4" w:space="0" w:color="000000"/>
              <w:bottom w:val="single" w:sz="4" w:space="0" w:color="000000"/>
            </w:tcBorders>
          </w:tcPr>
          <w:p w:rsidR="002816D6" w:rsidRDefault="002816D6">
            <w:pPr>
              <w:snapToGrid w:val="0"/>
              <w:jc w:val="center"/>
            </w:pPr>
            <w:r>
              <w:t>1974.-1965.</w:t>
            </w:r>
          </w:p>
        </w:tc>
        <w:tc>
          <w:tcPr>
            <w:tcW w:w="1275" w:type="dxa"/>
            <w:tcBorders>
              <w:left w:val="single" w:sz="4" w:space="0" w:color="000000"/>
              <w:bottom w:val="single" w:sz="4" w:space="0" w:color="000000"/>
            </w:tcBorders>
          </w:tcPr>
          <w:p w:rsidR="002816D6" w:rsidRDefault="002816D6">
            <w:pPr>
              <w:snapToGrid w:val="0"/>
              <w:jc w:val="center"/>
            </w:pPr>
            <w:r>
              <w:t>15 km</w:t>
            </w:r>
          </w:p>
        </w:tc>
        <w:tc>
          <w:tcPr>
            <w:tcW w:w="1575" w:type="dxa"/>
            <w:tcBorders>
              <w:left w:val="single" w:sz="4" w:space="0" w:color="000000"/>
              <w:bottom w:val="single" w:sz="4" w:space="0" w:color="000000"/>
            </w:tcBorders>
          </w:tcPr>
          <w:p w:rsidR="002816D6" w:rsidRDefault="002816D6">
            <w:pPr>
              <w:snapToGrid w:val="0"/>
              <w:jc w:val="center"/>
            </w:pPr>
            <w:r>
              <w:t>1973.-1964.</w:t>
            </w:r>
          </w:p>
        </w:tc>
        <w:tc>
          <w:tcPr>
            <w:tcW w:w="1825" w:type="dxa"/>
            <w:tcBorders>
              <w:left w:val="single" w:sz="4" w:space="0" w:color="000000"/>
              <w:bottom w:val="single" w:sz="4" w:space="0" w:color="000000"/>
              <w:right w:val="single" w:sz="4" w:space="0" w:color="000000"/>
            </w:tcBorders>
          </w:tcPr>
          <w:p w:rsidR="002816D6" w:rsidRDefault="002816D6">
            <w:pPr>
              <w:snapToGrid w:val="0"/>
              <w:jc w:val="center"/>
            </w:pPr>
            <w:r>
              <w:t>5; 15 km</w:t>
            </w:r>
          </w:p>
        </w:tc>
      </w:tr>
      <w:tr w:rsidR="002816D6">
        <w:tc>
          <w:tcPr>
            <w:tcW w:w="1260" w:type="dxa"/>
            <w:tcBorders>
              <w:left w:val="single" w:sz="4" w:space="0" w:color="000000"/>
              <w:bottom w:val="single" w:sz="4" w:space="0" w:color="000000"/>
            </w:tcBorders>
          </w:tcPr>
          <w:p w:rsidR="002816D6" w:rsidRDefault="002816D6">
            <w:pPr>
              <w:snapToGrid w:val="0"/>
              <w:jc w:val="center"/>
            </w:pPr>
            <w:r>
              <w:t>V,S-50</w:t>
            </w:r>
          </w:p>
        </w:tc>
        <w:tc>
          <w:tcPr>
            <w:tcW w:w="1620" w:type="dxa"/>
            <w:tcBorders>
              <w:left w:val="single" w:sz="4" w:space="0" w:color="000000"/>
              <w:bottom w:val="single" w:sz="4" w:space="0" w:color="000000"/>
            </w:tcBorders>
          </w:tcPr>
          <w:p w:rsidR="002816D6" w:rsidRDefault="002816D6">
            <w:pPr>
              <w:snapToGrid w:val="0"/>
              <w:jc w:val="center"/>
            </w:pPr>
            <w:r>
              <w:t>1964.-1955.</w:t>
            </w:r>
          </w:p>
        </w:tc>
        <w:tc>
          <w:tcPr>
            <w:tcW w:w="1275" w:type="dxa"/>
            <w:tcBorders>
              <w:left w:val="single" w:sz="4" w:space="0" w:color="000000"/>
              <w:bottom w:val="single" w:sz="4" w:space="0" w:color="000000"/>
            </w:tcBorders>
          </w:tcPr>
          <w:p w:rsidR="002816D6" w:rsidRDefault="002816D6">
            <w:pPr>
              <w:snapToGrid w:val="0"/>
              <w:jc w:val="center"/>
            </w:pPr>
            <w:r>
              <w:t>15 km</w:t>
            </w:r>
          </w:p>
        </w:tc>
        <w:tc>
          <w:tcPr>
            <w:tcW w:w="1575" w:type="dxa"/>
            <w:tcBorders>
              <w:left w:val="single" w:sz="4" w:space="0" w:color="000000"/>
              <w:bottom w:val="single" w:sz="4" w:space="0" w:color="000000"/>
            </w:tcBorders>
          </w:tcPr>
          <w:p w:rsidR="002816D6" w:rsidRDefault="002816D6">
            <w:pPr>
              <w:snapToGrid w:val="0"/>
              <w:jc w:val="center"/>
            </w:pPr>
            <w:r>
              <w:t>1963.-1954.</w:t>
            </w:r>
          </w:p>
        </w:tc>
        <w:tc>
          <w:tcPr>
            <w:tcW w:w="1825" w:type="dxa"/>
            <w:tcBorders>
              <w:left w:val="single" w:sz="4" w:space="0" w:color="000000"/>
              <w:bottom w:val="single" w:sz="4" w:space="0" w:color="000000"/>
              <w:right w:val="single" w:sz="4" w:space="0" w:color="000000"/>
            </w:tcBorders>
          </w:tcPr>
          <w:p w:rsidR="002816D6" w:rsidRDefault="002816D6">
            <w:pPr>
              <w:snapToGrid w:val="0"/>
              <w:jc w:val="center"/>
            </w:pPr>
            <w:r>
              <w:t>5; 15 km</w:t>
            </w:r>
          </w:p>
        </w:tc>
      </w:tr>
      <w:tr w:rsidR="002816D6">
        <w:tc>
          <w:tcPr>
            <w:tcW w:w="1260" w:type="dxa"/>
            <w:tcBorders>
              <w:left w:val="single" w:sz="4" w:space="0" w:color="000000"/>
              <w:bottom w:val="single" w:sz="4" w:space="0" w:color="000000"/>
            </w:tcBorders>
          </w:tcPr>
          <w:p w:rsidR="002816D6" w:rsidRDefault="002816D6">
            <w:pPr>
              <w:snapToGrid w:val="0"/>
              <w:jc w:val="center"/>
            </w:pPr>
            <w:r>
              <w:t>V-60;S-65</w:t>
            </w:r>
          </w:p>
        </w:tc>
        <w:tc>
          <w:tcPr>
            <w:tcW w:w="1620" w:type="dxa"/>
            <w:tcBorders>
              <w:left w:val="single" w:sz="4" w:space="0" w:color="000000"/>
              <w:bottom w:val="single" w:sz="4" w:space="0" w:color="000000"/>
            </w:tcBorders>
          </w:tcPr>
          <w:p w:rsidR="002816D6" w:rsidRDefault="002816D6">
            <w:pPr>
              <w:snapToGrid w:val="0"/>
              <w:jc w:val="center"/>
            </w:pPr>
            <w:r>
              <w:t>1954.-1950.</w:t>
            </w:r>
          </w:p>
        </w:tc>
        <w:tc>
          <w:tcPr>
            <w:tcW w:w="1275" w:type="dxa"/>
            <w:tcBorders>
              <w:left w:val="single" w:sz="4" w:space="0" w:color="000000"/>
              <w:bottom w:val="single" w:sz="4" w:space="0" w:color="000000"/>
            </w:tcBorders>
          </w:tcPr>
          <w:p w:rsidR="002816D6" w:rsidRDefault="002816D6">
            <w:pPr>
              <w:snapToGrid w:val="0"/>
              <w:jc w:val="center"/>
            </w:pPr>
            <w:r>
              <w:t>5; 15 km</w:t>
            </w:r>
          </w:p>
        </w:tc>
        <w:tc>
          <w:tcPr>
            <w:tcW w:w="1575" w:type="dxa"/>
            <w:tcBorders>
              <w:left w:val="single" w:sz="4" w:space="0" w:color="000000"/>
              <w:bottom w:val="single" w:sz="4" w:space="0" w:color="000000"/>
            </w:tcBorders>
          </w:tcPr>
          <w:p w:rsidR="002816D6" w:rsidRDefault="002816D6">
            <w:pPr>
              <w:snapToGrid w:val="0"/>
              <w:jc w:val="center"/>
            </w:pPr>
            <w:r>
              <w:t>1953.-1944.</w:t>
            </w:r>
          </w:p>
        </w:tc>
        <w:tc>
          <w:tcPr>
            <w:tcW w:w="1825" w:type="dxa"/>
            <w:tcBorders>
              <w:left w:val="single" w:sz="4" w:space="0" w:color="000000"/>
              <w:bottom w:val="single" w:sz="4" w:space="0" w:color="000000"/>
              <w:right w:val="single" w:sz="4" w:space="0" w:color="000000"/>
            </w:tcBorders>
          </w:tcPr>
          <w:p w:rsidR="002816D6" w:rsidRDefault="002816D6">
            <w:pPr>
              <w:snapToGrid w:val="0"/>
              <w:jc w:val="center"/>
            </w:pPr>
            <w:r>
              <w:t>5 km</w:t>
            </w:r>
          </w:p>
        </w:tc>
      </w:tr>
      <w:tr w:rsidR="002816D6">
        <w:tc>
          <w:tcPr>
            <w:tcW w:w="1260" w:type="dxa"/>
            <w:tcBorders>
              <w:left w:val="single" w:sz="4" w:space="0" w:color="000000"/>
              <w:bottom w:val="single" w:sz="4" w:space="0" w:color="000000"/>
            </w:tcBorders>
          </w:tcPr>
          <w:p w:rsidR="002816D6" w:rsidRDefault="002816D6">
            <w:pPr>
              <w:snapToGrid w:val="0"/>
              <w:jc w:val="center"/>
            </w:pPr>
            <w:r>
              <w:t>V-65;S-70</w:t>
            </w:r>
          </w:p>
        </w:tc>
        <w:tc>
          <w:tcPr>
            <w:tcW w:w="1620" w:type="dxa"/>
            <w:tcBorders>
              <w:left w:val="single" w:sz="4" w:space="0" w:color="000000"/>
              <w:bottom w:val="single" w:sz="4" w:space="0" w:color="000000"/>
            </w:tcBorders>
          </w:tcPr>
          <w:p w:rsidR="002816D6" w:rsidRDefault="002816D6">
            <w:pPr>
              <w:snapToGrid w:val="0"/>
              <w:jc w:val="center"/>
            </w:pPr>
            <w:r>
              <w:t>1949.-1945.</w:t>
            </w:r>
          </w:p>
        </w:tc>
        <w:tc>
          <w:tcPr>
            <w:tcW w:w="1275" w:type="dxa"/>
            <w:tcBorders>
              <w:left w:val="single" w:sz="4" w:space="0" w:color="000000"/>
              <w:bottom w:val="single" w:sz="4" w:space="0" w:color="000000"/>
            </w:tcBorders>
          </w:tcPr>
          <w:p w:rsidR="002816D6" w:rsidRDefault="002816D6">
            <w:pPr>
              <w:snapToGrid w:val="0"/>
              <w:jc w:val="center"/>
            </w:pPr>
            <w:r>
              <w:t>5; 15 km</w:t>
            </w:r>
          </w:p>
        </w:tc>
        <w:tc>
          <w:tcPr>
            <w:tcW w:w="1575" w:type="dxa"/>
            <w:tcBorders>
              <w:left w:val="single" w:sz="4" w:space="0" w:color="000000"/>
              <w:bottom w:val="single" w:sz="4" w:space="0" w:color="000000"/>
            </w:tcBorders>
          </w:tcPr>
          <w:p w:rsidR="002816D6" w:rsidRDefault="002816D6">
            <w:pPr>
              <w:snapToGrid w:val="0"/>
              <w:jc w:val="center"/>
            </w:pPr>
            <w:r>
              <w:t>1943.-1939.</w:t>
            </w:r>
          </w:p>
        </w:tc>
        <w:tc>
          <w:tcPr>
            <w:tcW w:w="1825" w:type="dxa"/>
            <w:tcBorders>
              <w:left w:val="single" w:sz="4" w:space="0" w:color="000000"/>
              <w:bottom w:val="single" w:sz="4" w:space="0" w:color="000000"/>
              <w:right w:val="single" w:sz="4" w:space="0" w:color="000000"/>
            </w:tcBorders>
          </w:tcPr>
          <w:p w:rsidR="002816D6" w:rsidRDefault="002816D6">
            <w:pPr>
              <w:snapToGrid w:val="0"/>
              <w:jc w:val="center"/>
            </w:pPr>
            <w:r>
              <w:t>5 km</w:t>
            </w:r>
          </w:p>
        </w:tc>
      </w:tr>
      <w:tr w:rsidR="002816D6">
        <w:tc>
          <w:tcPr>
            <w:tcW w:w="1260" w:type="dxa"/>
            <w:tcBorders>
              <w:left w:val="single" w:sz="4" w:space="0" w:color="000000"/>
              <w:bottom w:val="single" w:sz="4" w:space="0" w:color="000000"/>
            </w:tcBorders>
          </w:tcPr>
          <w:p w:rsidR="002816D6" w:rsidRDefault="002816D6">
            <w:pPr>
              <w:snapToGrid w:val="0"/>
              <w:jc w:val="center"/>
            </w:pPr>
            <w:r>
              <w:t>V-70;S-75</w:t>
            </w:r>
          </w:p>
        </w:tc>
        <w:tc>
          <w:tcPr>
            <w:tcW w:w="1620" w:type="dxa"/>
            <w:tcBorders>
              <w:left w:val="single" w:sz="4" w:space="0" w:color="000000"/>
              <w:bottom w:val="single" w:sz="4" w:space="0" w:color="000000"/>
            </w:tcBorders>
          </w:tcPr>
          <w:p w:rsidR="002816D6" w:rsidRDefault="002816D6">
            <w:pPr>
              <w:snapToGrid w:val="0"/>
              <w:jc w:val="center"/>
            </w:pPr>
            <w:r>
              <w:t>1944.-1940.</w:t>
            </w:r>
          </w:p>
        </w:tc>
        <w:tc>
          <w:tcPr>
            <w:tcW w:w="1275" w:type="dxa"/>
            <w:tcBorders>
              <w:left w:val="single" w:sz="4" w:space="0" w:color="000000"/>
              <w:bottom w:val="single" w:sz="4" w:space="0" w:color="000000"/>
            </w:tcBorders>
          </w:tcPr>
          <w:p w:rsidR="002816D6" w:rsidRDefault="002816D6">
            <w:pPr>
              <w:snapToGrid w:val="0"/>
              <w:jc w:val="center"/>
            </w:pPr>
            <w:r>
              <w:t>5; 15 km</w:t>
            </w:r>
          </w:p>
        </w:tc>
        <w:tc>
          <w:tcPr>
            <w:tcW w:w="1575" w:type="dxa"/>
            <w:tcBorders>
              <w:left w:val="single" w:sz="4" w:space="0" w:color="000000"/>
              <w:bottom w:val="single" w:sz="4" w:space="0" w:color="000000"/>
            </w:tcBorders>
          </w:tcPr>
          <w:p w:rsidR="002816D6" w:rsidRDefault="002816D6">
            <w:pPr>
              <w:snapToGrid w:val="0"/>
              <w:jc w:val="center"/>
            </w:pPr>
            <w:r>
              <w:t>1938. un vec.</w:t>
            </w:r>
          </w:p>
        </w:tc>
        <w:tc>
          <w:tcPr>
            <w:tcW w:w="1825" w:type="dxa"/>
            <w:tcBorders>
              <w:left w:val="single" w:sz="4" w:space="0" w:color="000000"/>
              <w:bottom w:val="single" w:sz="4" w:space="0" w:color="000000"/>
              <w:right w:val="single" w:sz="4" w:space="0" w:color="000000"/>
            </w:tcBorders>
          </w:tcPr>
          <w:p w:rsidR="002816D6" w:rsidRDefault="002816D6">
            <w:pPr>
              <w:snapToGrid w:val="0"/>
              <w:jc w:val="center"/>
            </w:pPr>
            <w:r>
              <w:t>5 km</w:t>
            </w:r>
          </w:p>
        </w:tc>
      </w:tr>
      <w:tr w:rsidR="002816D6">
        <w:tc>
          <w:tcPr>
            <w:tcW w:w="1260" w:type="dxa"/>
            <w:tcBorders>
              <w:left w:val="single" w:sz="4" w:space="0" w:color="000000"/>
              <w:bottom w:val="single" w:sz="4" w:space="0" w:color="000000"/>
            </w:tcBorders>
          </w:tcPr>
          <w:p w:rsidR="002816D6" w:rsidRDefault="002816D6">
            <w:pPr>
              <w:snapToGrid w:val="0"/>
              <w:jc w:val="center"/>
            </w:pPr>
            <w:r>
              <w:t>V-75</w:t>
            </w:r>
          </w:p>
        </w:tc>
        <w:tc>
          <w:tcPr>
            <w:tcW w:w="1620" w:type="dxa"/>
            <w:tcBorders>
              <w:left w:val="single" w:sz="4" w:space="0" w:color="000000"/>
              <w:bottom w:val="single" w:sz="4" w:space="0" w:color="000000"/>
            </w:tcBorders>
          </w:tcPr>
          <w:p w:rsidR="002816D6" w:rsidRDefault="002816D6">
            <w:pPr>
              <w:snapToGrid w:val="0"/>
              <w:jc w:val="center"/>
            </w:pPr>
            <w:r>
              <w:t>1939. un vec.</w:t>
            </w:r>
          </w:p>
        </w:tc>
        <w:tc>
          <w:tcPr>
            <w:tcW w:w="1275" w:type="dxa"/>
            <w:tcBorders>
              <w:left w:val="single" w:sz="4" w:space="0" w:color="000000"/>
              <w:bottom w:val="single" w:sz="4" w:space="0" w:color="000000"/>
            </w:tcBorders>
          </w:tcPr>
          <w:p w:rsidR="002816D6" w:rsidRDefault="002816D6">
            <w:pPr>
              <w:snapToGrid w:val="0"/>
              <w:jc w:val="center"/>
            </w:pPr>
            <w:r>
              <w:t>5; 15 km</w:t>
            </w:r>
          </w:p>
        </w:tc>
        <w:tc>
          <w:tcPr>
            <w:tcW w:w="1575" w:type="dxa"/>
            <w:tcBorders>
              <w:left w:val="single" w:sz="4" w:space="0" w:color="000000"/>
              <w:bottom w:val="single" w:sz="4" w:space="0" w:color="000000"/>
            </w:tcBorders>
          </w:tcPr>
          <w:p w:rsidR="002816D6" w:rsidRDefault="002816D6">
            <w:pPr>
              <w:snapToGrid w:val="0"/>
              <w:jc w:val="center"/>
            </w:pPr>
          </w:p>
        </w:tc>
        <w:tc>
          <w:tcPr>
            <w:tcW w:w="1825" w:type="dxa"/>
            <w:tcBorders>
              <w:left w:val="single" w:sz="4" w:space="0" w:color="000000"/>
              <w:bottom w:val="single" w:sz="4" w:space="0" w:color="000000"/>
              <w:right w:val="single" w:sz="4" w:space="0" w:color="000000"/>
            </w:tcBorders>
          </w:tcPr>
          <w:p w:rsidR="002816D6" w:rsidRDefault="002816D6">
            <w:pPr>
              <w:snapToGrid w:val="0"/>
              <w:jc w:val="center"/>
            </w:pPr>
          </w:p>
        </w:tc>
      </w:tr>
    </w:tbl>
    <w:p w:rsidR="002816D6" w:rsidRDefault="002816D6" w:rsidP="00E82928">
      <w:pPr>
        <w:jc w:val="both"/>
      </w:pPr>
      <w:r>
        <w:rPr>
          <w:rStyle w:val="Emphasis"/>
          <w:iCs/>
        </w:rPr>
        <w:t>(Katrs dalībnieks, kurš vēlas veikt citu distanci, ne to, kas ir noteikta nolikumā atbilstoši viņa vecuma grupai, to var darīt, tikai tad jārēķinās, ka nevarēs iekļūt apbalvoto sportistu vidū, jo apbalvošana notiks atbilstoši nolikumam! Piemērs - kam paredzēta 15 km distance, var skriet arī 5 vai 2,2 km, un otrādi, izņemot bērnus, kā arī jauniešus līdz 14 un jaunietes līdz 16 gadu vecumam.)</w:t>
      </w:r>
    </w:p>
    <w:p w:rsidR="002816D6" w:rsidRDefault="002816D6">
      <w:pPr>
        <w:tabs>
          <w:tab w:val="left" w:pos="4965"/>
        </w:tabs>
        <w:rPr>
          <w:b/>
          <w:bCs/>
        </w:rPr>
      </w:pPr>
    </w:p>
    <w:p w:rsidR="002816D6" w:rsidRDefault="002816D6">
      <w:pPr>
        <w:tabs>
          <w:tab w:val="left" w:pos="4965"/>
        </w:tabs>
        <w:rPr>
          <w:b/>
          <w:bCs/>
        </w:rPr>
      </w:pPr>
      <w:r>
        <w:rPr>
          <w:b/>
          <w:bCs/>
        </w:rPr>
        <w:t>5. DALĪBNIEKI:</w:t>
      </w:r>
    </w:p>
    <w:p w:rsidR="002816D6" w:rsidRDefault="002816D6">
      <w:pPr>
        <w:tabs>
          <w:tab w:val="left" w:pos="4965"/>
        </w:tabs>
        <w:jc w:val="both"/>
      </w:pPr>
      <w:r>
        <w:t xml:space="preserve">Sacensībās var piedalīties ikviens interesents, sākot no sešu gadu vecuma. Katram dalībniekam jāuzņemas atbildība par savu veselības stāvokli un fizisko sagatavotību. </w:t>
      </w:r>
      <w:r w:rsidRPr="00325DF9">
        <w:rPr>
          <w:u w:val="single"/>
        </w:rPr>
        <w:t>Par bērniem un jauniešiem līdz 18 gadu vecumam jāatbild to vecākiem, treneriem vai citiem piederīgajiem, par šo faktu informējot sacensību organizatorus.</w:t>
      </w:r>
    </w:p>
    <w:p w:rsidR="002816D6" w:rsidRDefault="002816D6"/>
    <w:p w:rsidR="002816D6" w:rsidRPr="00DB22C3" w:rsidRDefault="002816D6">
      <w:pPr>
        <w:rPr>
          <w:b/>
        </w:rPr>
      </w:pPr>
      <w:r w:rsidRPr="00DB22C3">
        <w:rPr>
          <w:b/>
        </w:rPr>
        <w:t xml:space="preserve">6. </w:t>
      </w:r>
      <w:r w:rsidRPr="00513F4D">
        <w:rPr>
          <w:rStyle w:val="Strong"/>
          <w:bCs/>
          <w:shd w:val="clear" w:color="auto" w:fill="FFFFFF"/>
        </w:rPr>
        <w:t>DALĪBNIEKU REĢISTRĀCIJA</w:t>
      </w:r>
      <w:r>
        <w:rPr>
          <w:rStyle w:val="Strong"/>
          <w:bCs/>
          <w:shd w:val="clear" w:color="auto" w:fill="FFFFFF"/>
        </w:rPr>
        <w:t xml:space="preserve"> UN PIETEIKŠANĀS</w:t>
      </w:r>
      <w:r w:rsidRPr="00513F4D">
        <w:rPr>
          <w:rStyle w:val="Strong"/>
          <w:bCs/>
          <w:shd w:val="clear" w:color="auto" w:fill="FFFFFF"/>
        </w:rPr>
        <w:t>:</w:t>
      </w:r>
    </w:p>
    <w:p w:rsidR="002816D6" w:rsidRDefault="002816D6" w:rsidP="00BA6879">
      <w:pPr>
        <w:jc w:val="both"/>
      </w:pPr>
      <w:r w:rsidRPr="00513F4D">
        <w:rPr>
          <w:shd w:val="clear" w:color="auto" w:fill="FFFFFF"/>
        </w:rPr>
        <w:t>Dalībnieku reģistrācija</w:t>
      </w:r>
      <w:r>
        <w:rPr>
          <w:shd w:val="clear" w:color="auto" w:fill="FFFFFF"/>
        </w:rPr>
        <w:t xml:space="preserve"> jeb pieteikumu akceptēšana</w:t>
      </w:r>
      <w:r w:rsidRPr="00513F4D">
        <w:rPr>
          <w:shd w:val="clear" w:color="auto" w:fill="FFFFFF"/>
        </w:rPr>
        <w:t xml:space="preserve"> sacensību dienā līdz pulksten</w:t>
      </w:r>
      <w:r w:rsidRPr="00513F4D">
        <w:rPr>
          <w:rStyle w:val="apple-converted-space"/>
          <w:shd w:val="clear" w:color="auto" w:fill="FFFFFF"/>
        </w:rPr>
        <w:t> </w:t>
      </w:r>
      <w:r w:rsidRPr="00513F4D">
        <w:rPr>
          <w:rStyle w:val="Strong"/>
          <w:bCs/>
          <w:shd w:val="clear" w:color="auto" w:fill="FFFFFF"/>
        </w:rPr>
        <w:t>10:45</w:t>
      </w:r>
      <w:r>
        <w:rPr>
          <w:shd w:val="clear" w:color="auto" w:fill="FFFFFF"/>
        </w:rPr>
        <w:t>. Pieteikšanās</w:t>
      </w:r>
      <w:r>
        <w:t xml:space="preserve"> notiek </w:t>
      </w:r>
      <w:r w:rsidRPr="00D95A72">
        <w:rPr>
          <w:b/>
        </w:rPr>
        <w:t>iepriekš</w:t>
      </w:r>
      <w:r>
        <w:t xml:space="preserve">, aizpildot anketu interneta adresē </w:t>
      </w:r>
      <w:hyperlink r:id="rId4" w:history="1">
        <w:r w:rsidRPr="00617A31">
          <w:rPr>
            <w:rStyle w:val="Hyperlink"/>
          </w:rPr>
          <w:t>http://skozolnieki.wordpress.com</w:t>
        </w:r>
      </w:hyperlink>
      <w:r>
        <w:t xml:space="preserve"> (papildus informācija arī </w:t>
      </w:r>
      <w:hyperlink r:id="rId5" w:history="1">
        <w:r w:rsidRPr="00617A31">
          <w:rPr>
            <w:rStyle w:val="Hyperlink"/>
          </w:rPr>
          <w:t>www.skriesim.lv</w:t>
        </w:r>
      </w:hyperlink>
      <w:r>
        <w:t xml:space="preserve"> un </w:t>
      </w:r>
      <w:hyperlink r:id="rId6" w:history="1">
        <w:r w:rsidRPr="00617A31">
          <w:rPr>
            <w:rStyle w:val="Hyperlink"/>
          </w:rPr>
          <w:t>www.ozolnieki.lv</w:t>
        </w:r>
      </w:hyperlink>
      <w:r>
        <w:t xml:space="preserve">), jautājumu gadījumā rakstot uz e-pastu </w:t>
      </w:r>
      <w:hyperlink r:id="rId7" w:history="1">
        <w:r w:rsidRPr="00663BCE">
          <w:rPr>
            <w:rStyle w:val="Hyperlink"/>
            <w:i/>
          </w:rPr>
          <w:t>skozolnieki@gmail.com</w:t>
        </w:r>
      </w:hyperlink>
      <w:r>
        <w:t>.</w:t>
      </w:r>
    </w:p>
    <w:p w:rsidR="002816D6" w:rsidRDefault="002816D6" w:rsidP="00BA6879">
      <w:pPr>
        <w:jc w:val="both"/>
      </w:pPr>
    </w:p>
    <w:p w:rsidR="002816D6" w:rsidRPr="00990D6E" w:rsidRDefault="002816D6" w:rsidP="00912CED">
      <w:pPr>
        <w:tabs>
          <w:tab w:val="left" w:pos="4965"/>
        </w:tabs>
        <w:rPr>
          <w:b/>
        </w:rPr>
      </w:pPr>
      <w:r>
        <w:rPr>
          <w:b/>
        </w:rPr>
        <w:t>7. DALĪBAS MAKSA:</w:t>
      </w:r>
    </w:p>
    <w:p w:rsidR="002816D6" w:rsidRDefault="002816D6" w:rsidP="00912CED">
      <w:pPr>
        <w:jc w:val="both"/>
      </w:pPr>
      <w:r>
        <w:t xml:space="preserve">Piesakoties līdz </w:t>
      </w:r>
      <w:r>
        <w:rPr>
          <w:b/>
        </w:rPr>
        <w:t>01.12.2014</w:t>
      </w:r>
      <w:r w:rsidRPr="00C34F7A">
        <w:rPr>
          <w:b/>
        </w:rPr>
        <w:t>.</w:t>
      </w:r>
      <w:r>
        <w:t xml:space="preserve"> pieaugušajiem – EUR 4,50; skolēniem, studentiem, pensionāriem un cilvēkiem ar īpašām vajadzībām – EUR 3; 2,2 km – BEZ MAKSAS. Ģimenēm, sākot no trim cilvēkiem, atlaides – par katru dalībnieku jāmaksā par EUR 0,50 mazāk.</w:t>
      </w:r>
      <w:r>
        <w:br/>
        <w:t xml:space="preserve">Līdz </w:t>
      </w:r>
      <w:r>
        <w:rPr>
          <w:b/>
        </w:rPr>
        <w:t>06.12.2014</w:t>
      </w:r>
      <w:r w:rsidRPr="00C34F7A">
        <w:rPr>
          <w:b/>
        </w:rPr>
        <w:t>. plkst. 18</w:t>
      </w:r>
      <w:r>
        <w:t xml:space="preserve"> – visas summas pieaug </w:t>
      </w:r>
      <w:r>
        <w:rPr>
          <w:b/>
          <w:u w:val="single"/>
        </w:rPr>
        <w:t>par EUR</w:t>
      </w:r>
      <w:r w:rsidRPr="00C34F7A">
        <w:rPr>
          <w:b/>
          <w:u w:val="single"/>
        </w:rPr>
        <w:t xml:space="preserve"> 0,50</w:t>
      </w:r>
      <w:r w:rsidRPr="00C34F7A">
        <w:t xml:space="preserve"> </w:t>
      </w:r>
      <w:r>
        <w:t>(izņemot 2,2 km).</w:t>
      </w:r>
      <w:r>
        <w:br/>
      </w:r>
      <w:r w:rsidRPr="00C34F7A">
        <w:rPr>
          <w:b/>
        </w:rPr>
        <w:t>Sacensību dienā</w:t>
      </w:r>
      <w:r>
        <w:t xml:space="preserve"> visiem dalības maksa būs vēl </w:t>
      </w:r>
      <w:r>
        <w:rPr>
          <w:b/>
          <w:u w:val="single"/>
        </w:rPr>
        <w:t>par EUR</w:t>
      </w:r>
      <w:r w:rsidRPr="00C34F7A">
        <w:rPr>
          <w:b/>
          <w:u w:val="single"/>
        </w:rPr>
        <w:t xml:space="preserve"> 0,50 lielāka</w:t>
      </w:r>
      <w:r>
        <w:t xml:space="preserve"> (izņemot 2,2 km).</w:t>
      </w:r>
      <w:r>
        <w:br/>
        <w:t xml:space="preserve">Visas minētās cenas – ģimenēm, sākot no trim cilvēkiem, atlaides – par katru dalībnieku jāmaksā </w:t>
      </w:r>
      <w:r>
        <w:rPr>
          <w:b/>
        </w:rPr>
        <w:t>par EUR</w:t>
      </w:r>
      <w:r w:rsidRPr="00C34F7A">
        <w:rPr>
          <w:b/>
        </w:rPr>
        <w:t xml:space="preserve"> 0,50 mazāk</w:t>
      </w:r>
      <w:r>
        <w:t>.</w:t>
      </w:r>
    </w:p>
    <w:p w:rsidR="002816D6" w:rsidRDefault="002816D6" w:rsidP="00912CED">
      <w:pPr>
        <w:jc w:val="both"/>
      </w:pPr>
    </w:p>
    <w:p w:rsidR="002816D6" w:rsidRDefault="002816D6" w:rsidP="00912CED">
      <w:pPr>
        <w:jc w:val="both"/>
      </w:pPr>
      <w:r>
        <w:t xml:space="preserve">Kluba biedriem un Ozolnieku novada iedzīvotājiem: PIESAKOTIES līdz </w:t>
      </w:r>
      <w:r>
        <w:rPr>
          <w:b/>
        </w:rPr>
        <w:t>01.12.2014</w:t>
      </w:r>
      <w:r w:rsidRPr="00C34F7A">
        <w:rPr>
          <w:b/>
        </w:rPr>
        <w:t>.</w:t>
      </w:r>
      <w:r>
        <w:t xml:space="preserve"> – EUR 3,50; skolēniem, studentiem, pensionāriem un cilvēkiem ar īpašām vajadzībām – EUR 2; 2,2 km – bez maksas. Dalības maksā ietilpst numura izmantošana, dzirdināšanas punkts trasē, nodrošinājums ar ģērbtuvēm, dušām un telpām pēcsacensību pasākumam.</w:t>
      </w:r>
    </w:p>
    <w:p w:rsidR="002816D6" w:rsidRDefault="002816D6" w:rsidP="00912CED">
      <w:pPr>
        <w:jc w:val="both"/>
      </w:pPr>
      <w:r>
        <w:t xml:space="preserve">Līdz </w:t>
      </w:r>
      <w:r>
        <w:rPr>
          <w:b/>
        </w:rPr>
        <w:t>06.12.2014</w:t>
      </w:r>
      <w:r w:rsidRPr="00C34F7A">
        <w:rPr>
          <w:b/>
        </w:rPr>
        <w:t>. plkst. 18</w:t>
      </w:r>
      <w:r>
        <w:t xml:space="preserve"> – visas summas pieaug </w:t>
      </w:r>
      <w:r>
        <w:rPr>
          <w:b/>
          <w:u w:val="single"/>
        </w:rPr>
        <w:t>par EUR</w:t>
      </w:r>
      <w:r w:rsidRPr="00C34F7A">
        <w:rPr>
          <w:b/>
          <w:u w:val="single"/>
        </w:rPr>
        <w:t xml:space="preserve"> 0,50</w:t>
      </w:r>
      <w:r w:rsidRPr="00C34F7A">
        <w:t xml:space="preserve"> </w:t>
      </w:r>
      <w:r>
        <w:t>(izņemot 2,2 km).</w:t>
      </w:r>
      <w:r>
        <w:br/>
      </w:r>
      <w:r w:rsidRPr="00C34F7A">
        <w:rPr>
          <w:b/>
        </w:rPr>
        <w:t>Sacensību dienā</w:t>
      </w:r>
      <w:r>
        <w:t xml:space="preserve"> visiem dalības maksa būs vēl </w:t>
      </w:r>
      <w:r>
        <w:rPr>
          <w:b/>
          <w:u w:val="single"/>
        </w:rPr>
        <w:t>par EUR</w:t>
      </w:r>
      <w:r w:rsidRPr="00C34F7A">
        <w:rPr>
          <w:b/>
          <w:u w:val="single"/>
        </w:rPr>
        <w:t xml:space="preserve"> 0,50 lielāka</w:t>
      </w:r>
      <w:r>
        <w:t xml:space="preserve"> (izņemot 2,2 km).</w:t>
      </w:r>
    </w:p>
    <w:p w:rsidR="002816D6" w:rsidRDefault="002816D6" w:rsidP="00912CED">
      <w:pPr>
        <w:jc w:val="both"/>
      </w:pPr>
      <w:r>
        <w:t xml:space="preserve">Visas minētās cenas – ģimenēm, sākot no trim cilvēkiem, atlaides – par katru dalībnieku jāmaksā </w:t>
      </w:r>
      <w:r>
        <w:rPr>
          <w:b/>
        </w:rPr>
        <w:t>par EUR</w:t>
      </w:r>
      <w:r w:rsidRPr="00C34F7A">
        <w:rPr>
          <w:b/>
        </w:rPr>
        <w:t xml:space="preserve"> 0,50 mazāk</w:t>
      </w:r>
      <w:r>
        <w:t>.</w:t>
      </w:r>
    </w:p>
    <w:p w:rsidR="002816D6" w:rsidRDefault="002816D6" w:rsidP="00912CED">
      <w:pPr>
        <w:jc w:val="both"/>
      </w:pPr>
    </w:p>
    <w:p w:rsidR="002816D6" w:rsidRPr="006C5874" w:rsidRDefault="002816D6" w:rsidP="00912CED">
      <w:pPr>
        <w:jc w:val="both"/>
        <w:rPr>
          <w:b/>
        </w:rPr>
      </w:pPr>
      <w:r w:rsidRPr="006C5874">
        <w:rPr>
          <w:b/>
        </w:rPr>
        <w:t xml:space="preserve">Dalības maksu </w:t>
      </w:r>
      <w:r>
        <w:rPr>
          <w:b/>
        </w:rPr>
        <w:t xml:space="preserve">var </w:t>
      </w:r>
      <w:r w:rsidRPr="006C5874">
        <w:rPr>
          <w:b/>
        </w:rPr>
        <w:t xml:space="preserve">savlaicīgi pārskaitīt biedrībai “Skrējēju klubs “Ozolnieki”” (saīsināti – SK Ozolnieki), reģistrācijas numurs 40008172116, </w:t>
      </w:r>
      <w:r w:rsidRPr="006C5874">
        <w:rPr>
          <w:b/>
          <w:i/>
        </w:rPr>
        <w:t>Swedbank</w:t>
      </w:r>
      <w:r w:rsidRPr="006C5874">
        <w:rPr>
          <w:b/>
        </w:rPr>
        <w:t>, LV13HABA0551030334884, norādot dalībnieka vārdu, uzvārdu, personas datus un maksājuma mērķi (piemēram, ”</w:t>
      </w:r>
      <w:r>
        <w:rPr>
          <w:b/>
        </w:rPr>
        <w:t>Ziemas skrējiens</w:t>
      </w:r>
      <w:r w:rsidRPr="006C5874">
        <w:rPr>
          <w:b/>
        </w:rPr>
        <w:t>” vai ”sacensības”).</w:t>
      </w:r>
    </w:p>
    <w:p w:rsidR="002816D6" w:rsidRDefault="002816D6"/>
    <w:p w:rsidR="002816D6" w:rsidRDefault="002816D6">
      <w:pPr>
        <w:rPr>
          <w:b/>
        </w:rPr>
      </w:pPr>
      <w:r>
        <w:rPr>
          <w:b/>
        </w:rPr>
        <w:t>8. UZVARĒTĀJU VĒRTĒŠANA/APBALVOŠANA:</w:t>
      </w:r>
    </w:p>
    <w:p w:rsidR="002816D6" w:rsidRDefault="002816D6">
      <w:pPr>
        <w:tabs>
          <w:tab w:val="left" w:pos="4965"/>
        </w:tabs>
        <w:jc w:val="both"/>
      </w:pPr>
      <w:r>
        <w:t>15 km skrējienā trim izturīgākajām dāmām un trim ātrākajiem kungiem tiks piešķirtas dāvanu kartes, visās vecuma grupās 1.-3. vietu ieguvēji tiks sveikti ar piemiņas balvām un diplomiem. Arī pārējās distancēs pirmo trīs vietu ieguvēji katrā vecuma grupā saņems diplomu vai atzinības rakstu; citiem – pārsteiguma balvas.</w:t>
      </w:r>
    </w:p>
    <w:p w:rsidR="002816D6" w:rsidRDefault="002816D6">
      <w:pPr>
        <w:jc w:val="both"/>
      </w:pPr>
    </w:p>
    <w:p w:rsidR="002816D6" w:rsidRPr="00AA5A4D" w:rsidRDefault="002816D6" w:rsidP="00912CED">
      <w:pPr>
        <w:tabs>
          <w:tab w:val="left" w:pos="4965"/>
        </w:tabs>
        <w:jc w:val="both"/>
        <w:rPr>
          <w:b/>
        </w:rPr>
      </w:pPr>
      <w:r>
        <w:rPr>
          <w:b/>
        </w:rPr>
        <w:t>9</w:t>
      </w:r>
      <w:r w:rsidRPr="00AA5A4D">
        <w:rPr>
          <w:b/>
        </w:rPr>
        <w:t>. IZMAIŅAS SACENSĪBU NOLIKUMĀ</w:t>
      </w:r>
      <w:r>
        <w:rPr>
          <w:b/>
        </w:rPr>
        <w:t xml:space="preserve"> UN NORISĒ:</w:t>
      </w:r>
    </w:p>
    <w:p w:rsidR="002816D6" w:rsidRDefault="002816D6" w:rsidP="00912CED">
      <w:pPr>
        <w:tabs>
          <w:tab w:val="left" w:pos="4965"/>
        </w:tabs>
        <w:jc w:val="both"/>
      </w:pPr>
      <w:r>
        <w:t xml:space="preserve">Organizatoriem ir tiesības izdarīt izmaiņas un papildinājumus nolikumā. Informāciju var saņemt, rakstot uz e-pastu </w:t>
      </w:r>
      <w:hyperlink r:id="rId8" w:history="1">
        <w:r w:rsidRPr="00190813">
          <w:rPr>
            <w:rStyle w:val="Hyperlink"/>
          </w:rPr>
          <w:t>skozolnieki@gmail.com</w:t>
        </w:r>
      </w:hyperlink>
      <w:r>
        <w:t>.</w:t>
      </w:r>
    </w:p>
    <w:p w:rsidR="002816D6" w:rsidRDefault="002816D6">
      <w:pPr>
        <w:jc w:val="both"/>
      </w:pPr>
    </w:p>
    <w:p w:rsidR="002816D6" w:rsidRPr="00A647D6" w:rsidRDefault="002816D6">
      <w:pPr>
        <w:tabs>
          <w:tab w:val="left" w:pos="4965"/>
        </w:tabs>
        <w:rPr>
          <w:b/>
        </w:rPr>
      </w:pPr>
      <w:r>
        <w:rPr>
          <w:b/>
        </w:rPr>
        <w:t xml:space="preserve">10. PRETENZIJAS: </w:t>
      </w:r>
    </w:p>
    <w:p w:rsidR="002816D6" w:rsidRDefault="002816D6">
      <w:pPr>
        <w:tabs>
          <w:tab w:val="left" w:pos="4965"/>
        </w:tabs>
        <w:jc w:val="both"/>
      </w:pPr>
      <w:r w:rsidRPr="00513F4D">
        <w:rPr>
          <w:shd w:val="clear" w:color="auto" w:fill="FFFFFF"/>
        </w:rPr>
        <w:t>Visas pretenzijas par sacensību norisi, rezultātiem u.tml. – iesniegt pusstundas laikā pēc pēdējā fini</w:t>
      </w:r>
      <w:r>
        <w:rPr>
          <w:shd w:val="clear" w:color="auto" w:fill="FFFFFF"/>
        </w:rPr>
        <w:t>šējušā dalībnieka.</w:t>
      </w:r>
    </w:p>
    <w:p w:rsidR="002816D6" w:rsidRDefault="002816D6">
      <w:pPr>
        <w:jc w:val="both"/>
        <w:rPr>
          <w:b/>
        </w:rPr>
      </w:pPr>
    </w:p>
    <w:p w:rsidR="002816D6" w:rsidRDefault="002816D6">
      <w:pPr>
        <w:tabs>
          <w:tab w:val="left" w:pos="4965"/>
        </w:tabs>
        <w:jc w:val="center"/>
        <w:rPr>
          <w:b/>
          <w:i/>
          <w:iCs/>
        </w:rPr>
      </w:pPr>
      <w:r>
        <w:rPr>
          <w:b/>
          <w:i/>
          <w:iCs/>
        </w:rPr>
        <w:t>VEIKSMI UN IZTURĪBU!</w:t>
      </w:r>
    </w:p>
    <w:p w:rsidR="002816D6" w:rsidRDefault="002816D6">
      <w:pPr>
        <w:jc w:val="both"/>
        <w:rPr>
          <w:b/>
        </w:rPr>
      </w:pPr>
    </w:p>
    <w:p w:rsidR="002816D6" w:rsidRDefault="002816D6">
      <w:pPr>
        <w:tabs>
          <w:tab w:val="left" w:pos="4965"/>
        </w:tabs>
      </w:pPr>
      <w:r>
        <w:t xml:space="preserve">Biedrības “Skrējēju klubs “Ozolnieki”” valdes priekšsēdētājs: </w:t>
      </w:r>
      <w:r>
        <w:tab/>
        <w:t xml:space="preserve">         Juris Bērziņš</w:t>
      </w:r>
    </w:p>
    <w:sectPr w:rsidR="002816D6" w:rsidSect="00E36F47">
      <w:pgSz w:w="11906" w:h="16838"/>
      <w:pgMar w:top="680" w:right="1800" w:bottom="567"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9E"/>
    <w:rsid w:val="00077780"/>
    <w:rsid w:val="00082845"/>
    <w:rsid w:val="00190813"/>
    <w:rsid w:val="001C05EB"/>
    <w:rsid w:val="002816D6"/>
    <w:rsid w:val="00325DF9"/>
    <w:rsid w:val="003431C4"/>
    <w:rsid w:val="003C22F2"/>
    <w:rsid w:val="00513F4D"/>
    <w:rsid w:val="005D74F1"/>
    <w:rsid w:val="00617A31"/>
    <w:rsid w:val="00663BCE"/>
    <w:rsid w:val="006C5874"/>
    <w:rsid w:val="006E2E76"/>
    <w:rsid w:val="0076464C"/>
    <w:rsid w:val="007F029E"/>
    <w:rsid w:val="008034F1"/>
    <w:rsid w:val="00854269"/>
    <w:rsid w:val="008A0CCB"/>
    <w:rsid w:val="008C60E5"/>
    <w:rsid w:val="008E3171"/>
    <w:rsid w:val="00912CED"/>
    <w:rsid w:val="00990D6E"/>
    <w:rsid w:val="009D3DD9"/>
    <w:rsid w:val="00A647D6"/>
    <w:rsid w:val="00A76DE8"/>
    <w:rsid w:val="00AA5A4D"/>
    <w:rsid w:val="00AE62F3"/>
    <w:rsid w:val="00BA6879"/>
    <w:rsid w:val="00C23826"/>
    <w:rsid w:val="00C34F7A"/>
    <w:rsid w:val="00C5620F"/>
    <w:rsid w:val="00D95A72"/>
    <w:rsid w:val="00DB22C3"/>
    <w:rsid w:val="00E00340"/>
    <w:rsid w:val="00E36F47"/>
    <w:rsid w:val="00E45C37"/>
    <w:rsid w:val="00E82928"/>
    <w:rsid w:val="00EF6D8E"/>
    <w:rsid w:val="00F3161E"/>
    <w:rsid w:val="00FB4E55"/>
    <w:rsid w:val="00FF0D9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47"/>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E36F47"/>
  </w:style>
  <w:style w:type="character" w:customStyle="1" w:styleId="WW-Absatz-Standardschriftart">
    <w:name w:val="WW-Absatz-Standardschriftart"/>
    <w:uiPriority w:val="99"/>
    <w:rsid w:val="00E36F47"/>
  </w:style>
  <w:style w:type="character" w:customStyle="1" w:styleId="WW-Absatz-Standardschriftart1">
    <w:name w:val="WW-Absatz-Standardschriftart1"/>
    <w:uiPriority w:val="99"/>
    <w:rsid w:val="00E36F47"/>
  </w:style>
  <w:style w:type="character" w:customStyle="1" w:styleId="WW-Absatz-Standardschriftart11">
    <w:name w:val="WW-Absatz-Standardschriftart11"/>
    <w:uiPriority w:val="99"/>
    <w:rsid w:val="00E36F47"/>
  </w:style>
  <w:style w:type="character" w:customStyle="1" w:styleId="WW-Absatz-Standardschriftart111">
    <w:name w:val="WW-Absatz-Standardschriftart111"/>
    <w:uiPriority w:val="99"/>
    <w:rsid w:val="00E36F47"/>
  </w:style>
  <w:style w:type="character" w:customStyle="1" w:styleId="WW-Absatz-Standardschriftart1111">
    <w:name w:val="WW-Absatz-Standardschriftart1111"/>
    <w:uiPriority w:val="99"/>
    <w:rsid w:val="00E36F47"/>
  </w:style>
  <w:style w:type="character" w:customStyle="1" w:styleId="WW-Absatz-Standardschriftart11111">
    <w:name w:val="WW-Absatz-Standardschriftart11111"/>
    <w:uiPriority w:val="99"/>
    <w:rsid w:val="00E36F47"/>
  </w:style>
  <w:style w:type="character" w:customStyle="1" w:styleId="WW-Absatz-Standardschriftart111111">
    <w:name w:val="WW-Absatz-Standardschriftart111111"/>
    <w:uiPriority w:val="99"/>
    <w:rsid w:val="00E36F47"/>
  </w:style>
  <w:style w:type="character" w:customStyle="1" w:styleId="WW-Absatz-Standardschriftart1111111">
    <w:name w:val="WW-Absatz-Standardschriftart1111111"/>
    <w:uiPriority w:val="99"/>
    <w:rsid w:val="00E36F47"/>
  </w:style>
  <w:style w:type="character" w:customStyle="1" w:styleId="WW-Absatz-Standardschriftart11111111">
    <w:name w:val="WW-Absatz-Standardschriftart11111111"/>
    <w:uiPriority w:val="99"/>
    <w:rsid w:val="00E36F47"/>
  </w:style>
  <w:style w:type="character" w:customStyle="1" w:styleId="WW-DefaultParagraphFont">
    <w:name w:val="WW-Default Paragraph Font"/>
    <w:uiPriority w:val="99"/>
    <w:rsid w:val="00E36F47"/>
  </w:style>
  <w:style w:type="character" w:customStyle="1" w:styleId="WW-Absatz-Standardschriftart111111111">
    <w:name w:val="WW-Absatz-Standardschriftart111111111"/>
    <w:uiPriority w:val="99"/>
    <w:rsid w:val="00E36F47"/>
  </w:style>
  <w:style w:type="character" w:customStyle="1" w:styleId="WW-Absatz-Standardschriftart1111111111">
    <w:name w:val="WW-Absatz-Standardschriftart1111111111"/>
    <w:uiPriority w:val="99"/>
    <w:rsid w:val="00E36F47"/>
  </w:style>
  <w:style w:type="character" w:customStyle="1" w:styleId="WW-Absatz-Standardschriftart11111111111">
    <w:name w:val="WW-Absatz-Standardschriftart11111111111"/>
    <w:uiPriority w:val="99"/>
    <w:rsid w:val="00E36F47"/>
  </w:style>
  <w:style w:type="character" w:customStyle="1" w:styleId="WW-Absatz-Standardschriftart111111111111">
    <w:name w:val="WW-Absatz-Standardschriftart111111111111"/>
    <w:uiPriority w:val="99"/>
    <w:rsid w:val="00E36F47"/>
  </w:style>
  <w:style w:type="character" w:customStyle="1" w:styleId="WW-Absatz-Standardschriftart1111111111111">
    <w:name w:val="WW-Absatz-Standardschriftart1111111111111"/>
    <w:uiPriority w:val="99"/>
    <w:rsid w:val="00E36F47"/>
  </w:style>
  <w:style w:type="character" w:customStyle="1" w:styleId="WW-Absatz-Standardschriftart11111111111111">
    <w:name w:val="WW-Absatz-Standardschriftart11111111111111"/>
    <w:uiPriority w:val="99"/>
    <w:rsid w:val="00E36F47"/>
  </w:style>
  <w:style w:type="character" w:customStyle="1" w:styleId="WW-Absatz-Standardschriftart111111111111111">
    <w:name w:val="WW-Absatz-Standardschriftart111111111111111"/>
    <w:uiPriority w:val="99"/>
    <w:rsid w:val="00E36F47"/>
  </w:style>
  <w:style w:type="character" w:customStyle="1" w:styleId="WW-Absatz-Standardschriftart1111111111111111">
    <w:name w:val="WW-Absatz-Standardschriftart1111111111111111"/>
    <w:uiPriority w:val="99"/>
    <w:rsid w:val="00E36F47"/>
  </w:style>
  <w:style w:type="character" w:customStyle="1" w:styleId="WW8Num1z0">
    <w:name w:val="WW8Num1z0"/>
    <w:uiPriority w:val="99"/>
    <w:rsid w:val="00E36F47"/>
    <w:rPr>
      <w:rFonts w:ascii="Wingdings" w:hAnsi="Wingdings"/>
    </w:rPr>
  </w:style>
  <w:style w:type="character" w:customStyle="1" w:styleId="WW8Num1z1">
    <w:name w:val="WW8Num1z1"/>
    <w:uiPriority w:val="99"/>
    <w:rsid w:val="00E36F47"/>
    <w:rPr>
      <w:rFonts w:ascii="Courier New" w:hAnsi="Courier New"/>
    </w:rPr>
  </w:style>
  <w:style w:type="character" w:customStyle="1" w:styleId="WW8Num1z3">
    <w:name w:val="WW8Num1z3"/>
    <w:uiPriority w:val="99"/>
    <w:rsid w:val="00E36F47"/>
    <w:rPr>
      <w:rFonts w:ascii="Symbol" w:hAnsi="Symbol"/>
    </w:rPr>
  </w:style>
  <w:style w:type="character" w:customStyle="1" w:styleId="WW-DefaultParagraphFont1">
    <w:name w:val="WW-Default Paragraph Font1"/>
    <w:uiPriority w:val="99"/>
    <w:rsid w:val="00E36F47"/>
  </w:style>
  <w:style w:type="character" w:styleId="Hyperlink">
    <w:name w:val="Hyperlink"/>
    <w:basedOn w:val="DefaultParagraphFont"/>
    <w:uiPriority w:val="99"/>
    <w:rsid w:val="00E36F47"/>
    <w:rPr>
      <w:rFonts w:cs="Times New Roman"/>
      <w:color w:val="0000FF"/>
      <w:u w:val="single"/>
    </w:rPr>
  </w:style>
  <w:style w:type="character" w:styleId="FollowedHyperlink">
    <w:name w:val="FollowedHyperlink"/>
    <w:basedOn w:val="DefaultParagraphFont"/>
    <w:uiPriority w:val="99"/>
    <w:rsid w:val="00E36F47"/>
    <w:rPr>
      <w:rFonts w:cs="Times New Roman"/>
      <w:color w:val="800000"/>
      <w:u w:val="single"/>
    </w:rPr>
  </w:style>
  <w:style w:type="character" w:customStyle="1" w:styleId="NumberingSymbols">
    <w:name w:val="Numbering Symbols"/>
    <w:uiPriority w:val="99"/>
    <w:rsid w:val="00E36F47"/>
  </w:style>
  <w:style w:type="paragraph" w:customStyle="1" w:styleId="Heading">
    <w:name w:val="Heading"/>
    <w:basedOn w:val="Normal"/>
    <w:next w:val="BodyText"/>
    <w:uiPriority w:val="99"/>
    <w:rsid w:val="00E36F47"/>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E36F47"/>
    <w:pPr>
      <w:spacing w:after="120"/>
    </w:pPr>
  </w:style>
  <w:style w:type="character" w:customStyle="1" w:styleId="BodyTextChar">
    <w:name w:val="Body Text Char"/>
    <w:basedOn w:val="DefaultParagraphFont"/>
    <w:link w:val="BodyText"/>
    <w:uiPriority w:val="99"/>
    <w:semiHidden/>
    <w:rsid w:val="004F6DAF"/>
    <w:rPr>
      <w:sz w:val="24"/>
      <w:szCs w:val="24"/>
      <w:lang w:eastAsia="ar-SA"/>
    </w:rPr>
  </w:style>
  <w:style w:type="paragraph" w:styleId="List">
    <w:name w:val="List"/>
    <w:basedOn w:val="BodyText"/>
    <w:uiPriority w:val="99"/>
    <w:rsid w:val="00E36F47"/>
    <w:rPr>
      <w:rFonts w:cs="Tahoma"/>
    </w:rPr>
  </w:style>
  <w:style w:type="paragraph" w:styleId="Caption">
    <w:name w:val="caption"/>
    <w:basedOn w:val="Normal"/>
    <w:uiPriority w:val="99"/>
    <w:qFormat/>
    <w:rsid w:val="00E36F47"/>
    <w:pPr>
      <w:suppressLineNumbers/>
      <w:spacing w:before="120" w:after="120"/>
    </w:pPr>
    <w:rPr>
      <w:rFonts w:cs="Tahoma"/>
      <w:i/>
      <w:iCs/>
    </w:rPr>
  </w:style>
  <w:style w:type="paragraph" w:customStyle="1" w:styleId="Index">
    <w:name w:val="Index"/>
    <w:basedOn w:val="Normal"/>
    <w:uiPriority w:val="99"/>
    <w:rsid w:val="00E36F47"/>
    <w:pPr>
      <w:suppressLineNumbers/>
    </w:pPr>
    <w:rPr>
      <w:rFonts w:cs="Tahoma"/>
    </w:rPr>
  </w:style>
  <w:style w:type="paragraph" w:customStyle="1" w:styleId="TableContents">
    <w:name w:val="Table Contents"/>
    <w:basedOn w:val="Normal"/>
    <w:uiPriority w:val="99"/>
    <w:rsid w:val="00E36F47"/>
    <w:pPr>
      <w:suppressLineNumbers/>
    </w:pPr>
  </w:style>
  <w:style w:type="paragraph" w:customStyle="1" w:styleId="TableHeading">
    <w:name w:val="Table Heading"/>
    <w:basedOn w:val="TableContents"/>
    <w:uiPriority w:val="99"/>
    <w:rsid w:val="00E36F47"/>
    <w:pPr>
      <w:jc w:val="center"/>
    </w:pPr>
    <w:rPr>
      <w:b/>
      <w:bCs/>
    </w:rPr>
  </w:style>
  <w:style w:type="character" w:styleId="Emphasis">
    <w:name w:val="Emphasis"/>
    <w:basedOn w:val="DefaultParagraphFont"/>
    <w:uiPriority w:val="99"/>
    <w:qFormat/>
    <w:rsid w:val="00E82928"/>
    <w:rPr>
      <w:rFonts w:cs="Times New Roman"/>
      <w:i/>
    </w:rPr>
  </w:style>
  <w:style w:type="character" w:styleId="Strong">
    <w:name w:val="Strong"/>
    <w:basedOn w:val="DefaultParagraphFont"/>
    <w:uiPriority w:val="99"/>
    <w:qFormat/>
    <w:rsid w:val="00BA6879"/>
    <w:rPr>
      <w:rFonts w:cs="Times New Roman"/>
      <w:b/>
    </w:rPr>
  </w:style>
  <w:style w:type="character" w:customStyle="1" w:styleId="apple-converted-space">
    <w:name w:val="apple-converted-space"/>
    <w:uiPriority w:val="99"/>
    <w:rsid w:val="00BA68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ozolnieki@gmail.com" TargetMode="External"/><Relationship Id="rId3" Type="http://schemas.openxmlformats.org/officeDocument/2006/relationships/webSettings" Target="webSettings.xml"/><Relationship Id="rId7" Type="http://schemas.openxmlformats.org/officeDocument/2006/relationships/hyperlink" Target="mailto:skozolniek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zolnieki.lv" TargetMode="External"/><Relationship Id="rId5" Type="http://schemas.openxmlformats.org/officeDocument/2006/relationships/hyperlink" Target="http://www.skriesim.lv" TargetMode="External"/><Relationship Id="rId10" Type="http://schemas.openxmlformats.org/officeDocument/2006/relationships/theme" Target="theme/theme1.xml"/><Relationship Id="rId4" Type="http://schemas.openxmlformats.org/officeDocument/2006/relationships/hyperlink" Target="http://skozolnieki.wordpres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3245</Words>
  <Characters>1850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Liga Liepa</dc:creator>
  <cp:keywords/>
  <dc:description/>
  <cp:lastModifiedBy>User</cp:lastModifiedBy>
  <cp:revision>2</cp:revision>
  <cp:lastPrinted>2013-11-05T16:06:00Z</cp:lastPrinted>
  <dcterms:created xsi:type="dcterms:W3CDTF">2014-11-26T21:54:00Z</dcterms:created>
  <dcterms:modified xsi:type="dcterms:W3CDTF">2014-11-26T21:54:00Z</dcterms:modified>
</cp:coreProperties>
</file>