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652" w:rsidRDefault="008B5923" w:rsidP="004F6849">
      <w:pPr>
        <w:jc w:val="center"/>
      </w:pPr>
      <w:r>
        <w:t>Neiespējamais skrējiens 101!</w:t>
      </w:r>
    </w:p>
    <w:p w:rsidR="008B5923" w:rsidRDefault="008B5923">
      <w:r>
        <w:t xml:space="preserve">Šogad </w:t>
      </w:r>
      <w:r w:rsidRPr="008B5923">
        <w:rPr>
          <w:b/>
        </w:rPr>
        <w:t>10. novembrī</w:t>
      </w:r>
      <w:r>
        <w:t xml:space="preserve"> norisināsies nu jau </w:t>
      </w:r>
      <w:proofErr w:type="gramStart"/>
      <w:r>
        <w:t>trešais “Neiespējamais skrējiens”</w:t>
      </w:r>
      <w:proofErr w:type="gramEnd"/>
      <w:r>
        <w:t xml:space="preserve"> - </w:t>
      </w:r>
      <w:proofErr w:type="spellStart"/>
      <w:r>
        <w:t>ultramaratons</w:t>
      </w:r>
      <w:proofErr w:type="spellEnd"/>
      <w:r>
        <w:t xml:space="preserve"> veltīts </w:t>
      </w:r>
      <w:r w:rsidRPr="008B5923">
        <w:t>Latvijas valsts simtgadei un Latviešu Pagaidu nacionālās padomes simtgadei.</w:t>
      </w:r>
    </w:p>
    <w:p w:rsidR="008B5923" w:rsidRDefault="008B5923">
      <w:r w:rsidRPr="008B5923">
        <w:t>Neiespējamais skrējiens</w:t>
      </w:r>
      <w:r>
        <w:t xml:space="preserve"> izveidots</w:t>
      </w:r>
      <w:r w:rsidRPr="008B5923">
        <w:t xml:space="preserve"> par godu Latviešu Pagaidu Nacionālās padomes izveidei Valkā 1917.</w:t>
      </w:r>
      <w:r>
        <w:t xml:space="preserve"> </w:t>
      </w:r>
      <w:r w:rsidRPr="008B5923">
        <w:t xml:space="preserve">gadā. Katrs distances kilometrs simbolizē gadu, kopš </w:t>
      </w:r>
      <w:r w:rsidRPr="008B5923">
        <w:rPr>
          <w:b/>
        </w:rPr>
        <w:t>Latviešu Pagaidu Nacionālas padomes izveides</w:t>
      </w:r>
      <w:r>
        <w:t xml:space="preserve">, tāpēc šogad </w:t>
      </w:r>
      <w:r w:rsidRPr="008B5923">
        <w:rPr>
          <w:b/>
        </w:rPr>
        <w:t>101</w:t>
      </w:r>
      <w:r w:rsidRPr="008B5923">
        <w:t xml:space="preserve"> gadus pēc Latvijas dibināšanai tik nozīmīgā notikuma</w:t>
      </w:r>
      <w:r>
        <w:t xml:space="preserve"> tiek piedāvāta 101</w:t>
      </w:r>
      <w:r w:rsidRPr="008B5923">
        <w:t xml:space="preserve"> km distance.</w:t>
      </w:r>
    </w:p>
    <w:p w:rsidR="008B5923" w:rsidRDefault="008B5923">
      <w:r>
        <w:t xml:space="preserve">Bez jau minētās </w:t>
      </w:r>
      <w:r w:rsidRPr="008B5923">
        <w:rPr>
          <w:b/>
        </w:rPr>
        <w:t>101</w:t>
      </w:r>
      <w:r>
        <w:t xml:space="preserve">km distances tiks piedāvātas </w:t>
      </w:r>
      <w:r w:rsidRPr="008B5923">
        <w:rPr>
          <w:b/>
        </w:rPr>
        <w:t>50,5</w:t>
      </w:r>
      <w:r w:rsidRPr="008B5923">
        <w:t xml:space="preserve"> km; </w:t>
      </w:r>
      <w:r w:rsidRPr="008B5923">
        <w:rPr>
          <w:b/>
        </w:rPr>
        <w:t>25,25</w:t>
      </w:r>
      <w:r w:rsidRPr="008B5923">
        <w:t xml:space="preserve"> km </w:t>
      </w:r>
      <w:r>
        <w:t xml:space="preserve">distances, kā arī simboliskā gājiena distance </w:t>
      </w:r>
      <w:r w:rsidRPr="008B5923">
        <w:rPr>
          <w:b/>
        </w:rPr>
        <w:t>1010</w:t>
      </w:r>
      <w:r>
        <w:t xml:space="preserve">m. </w:t>
      </w:r>
    </w:p>
    <w:p w:rsidR="008B5923" w:rsidRDefault="008B5923">
      <w:r w:rsidRPr="008B5923">
        <w:t xml:space="preserve">Atgādinām, ka kopā naudas balvu fonds šim pasākumam ir </w:t>
      </w:r>
      <w:r w:rsidRPr="008B5923">
        <w:rPr>
          <w:b/>
        </w:rPr>
        <w:t>2700 EUR</w:t>
      </w:r>
      <w:r w:rsidRPr="008B5923">
        <w:t xml:space="preserve"> un absolūtie uzvarētāji gan siev</w:t>
      </w:r>
      <w:r>
        <w:t>iešu, gan vīriešu konkurencē 101</w:t>
      </w:r>
      <w:r w:rsidRPr="008B5923">
        <w:t xml:space="preserve">km distancē saņem naudas balvu </w:t>
      </w:r>
      <w:r w:rsidRPr="008B5923">
        <w:rPr>
          <w:b/>
        </w:rPr>
        <w:t>500 EUR</w:t>
      </w:r>
      <w:r w:rsidRPr="008B5923">
        <w:t xml:space="preserve"> apmērā, sīkāk par pārējām balvām nolikumā.</w:t>
      </w:r>
    </w:p>
    <w:p w:rsidR="004F6849" w:rsidRDefault="004F6849" w:rsidP="004F6849">
      <w:pPr>
        <w:jc w:val="center"/>
      </w:pPr>
      <w:r>
        <w:t>Pasākuma programma 10. novembrim: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900"/>
        <w:gridCol w:w="2764"/>
        <w:gridCol w:w="2573"/>
        <w:gridCol w:w="2694"/>
      </w:tblGrid>
      <w:tr w:rsidR="004F6849" w:rsidRPr="00B53157" w:rsidTr="005922DD">
        <w:tc>
          <w:tcPr>
            <w:tcW w:w="900" w:type="dxa"/>
          </w:tcPr>
          <w:p w:rsidR="004F6849" w:rsidRPr="00B53157" w:rsidRDefault="004F6849" w:rsidP="005922D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53157">
              <w:rPr>
                <w:rFonts w:ascii="Arial" w:hAnsi="Arial" w:cs="Arial"/>
                <w:b/>
              </w:rPr>
              <w:t>Laiks</w:t>
            </w:r>
          </w:p>
        </w:tc>
        <w:tc>
          <w:tcPr>
            <w:tcW w:w="2764" w:type="dxa"/>
          </w:tcPr>
          <w:p w:rsidR="004F6849" w:rsidRPr="00B53157" w:rsidRDefault="004F6849" w:rsidP="005922D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53157">
              <w:rPr>
                <w:rFonts w:ascii="Arial" w:hAnsi="Arial" w:cs="Arial"/>
                <w:b/>
              </w:rPr>
              <w:t>Starts</w:t>
            </w:r>
          </w:p>
        </w:tc>
        <w:tc>
          <w:tcPr>
            <w:tcW w:w="2573" w:type="dxa"/>
          </w:tcPr>
          <w:p w:rsidR="004F6849" w:rsidRPr="00B53157" w:rsidRDefault="004F6849" w:rsidP="005922D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53157">
              <w:rPr>
                <w:rFonts w:ascii="Arial" w:hAnsi="Arial" w:cs="Arial"/>
                <w:b/>
              </w:rPr>
              <w:t>Norise</w:t>
            </w:r>
          </w:p>
        </w:tc>
        <w:tc>
          <w:tcPr>
            <w:tcW w:w="2694" w:type="dxa"/>
          </w:tcPr>
          <w:p w:rsidR="004F6849" w:rsidRPr="00B53157" w:rsidRDefault="004F6849" w:rsidP="005922D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Kontrollaiks</w:t>
            </w:r>
          </w:p>
        </w:tc>
      </w:tr>
      <w:tr w:rsidR="004F6849" w:rsidRPr="00B53157" w:rsidTr="005922DD">
        <w:tc>
          <w:tcPr>
            <w:tcW w:w="900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5:00</w:t>
            </w:r>
          </w:p>
        </w:tc>
        <w:tc>
          <w:tcPr>
            <w:tcW w:w="2764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Valkas pilsētas kultūras nams</w:t>
            </w:r>
          </w:p>
        </w:tc>
        <w:tc>
          <w:tcPr>
            <w:tcW w:w="2573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Starts 101 km,</w:t>
            </w:r>
          </w:p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nūjotājiem 50,5km</w:t>
            </w:r>
          </w:p>
        </w:tc>
        <w:tc>
          <w:tcPr>
            <w:tcW w:w="2694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 xml:space="preserve">14h30min; </w:t>
            </w:r>
          </w:p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4. aplī jāieskrien līdz plkst. 17:00, ja neiekļaujas - diskvalifikācija</w:t>
            </w:r>
          </w:p>
        </w:tc>
      </w:tr>
      <w:tr w:rsidR="004F6849" w:rsidRPr="00B53157" w:rsidTr="005922DD">
        <w:tc>
          <w:tcPr>
            <w:tcW w:w="900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11:00</w:t>
            </w:r>
          </w:p>
        </w:tc>
        <w:tc>
          <w:tcPr>
            <w:tcW w:w="2764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Valgas pilsētas rātsnams</w:t>
            </w:r>
          </w:p>
        </w:tc>
        <w:tc>
          <w:tcPr>
            <w:tcW w:w="2573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Starts 1010 m</w:t>
            </w:r>
          </w:p>
        </w:tc>
        <w:tc>
          <w:tcPr>
            <w:tcW w:w="2694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</w:p>
        </w:tc>
      </w:tr>
      <w:tr w:rsidR="004F6849" w:rsidRPr="00B53157" w:rsidTr="005922DD">
        <w:tc>
          <w:tcPr>
            <w:tcW w:w="900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12:00</w:t>
            </w:r>
          </w:p>
        </w:tc>
        <w:tc>
          <w:tcPr>
            <w:tcW w:w="2764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Valkas pilsētas kultūras nams</w:t>
            </w:r>
          </w:p>
        </w:tc>
        <w:tc>
          <w:tcPr>
            <w:tcW w:w="2573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Starts 50,5 km un 25,25 km</w:t>
            </w:r>
          </w:p>
        </w:tc>
        <w:tc>
          <w:tcPr>
            <w:tcW w:w="2694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</w:p>
        </w:tc>
      </w:tr>
      <w:tr w:rsidR="004F6849" w:rsidRPr="00B53157" w:rsidTr="005922DD">
        <w:tc>
          <w:tcPr>
            <w:tcW w:w="900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19:30</w:t>
            </w:r>
          </w:p>
        </w:tc>
        <w:tc>
          <w:tcPr>
            <w:tcW w:w="2764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>Valkas pilsētas kultūras nams</w:t>
            </w:r>
          </w:p>
        </w:tc>
        <w:tc>
          <w:tcPr>
            <w:tcW w:w="2573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  <w:r w:rsidRPr="004F6849">
              <w:t xml:space="preserve">Apbalvošana </w:t>
            </w:r>
          </w:p>
        </w:tc>
        <w:tc>
          <w:tcPr>
            <w:tcW w:w="2694" w:type="dxa"/>
            <w:vAlign w:val="center"/>
          </w:tcPr>
          <w:p w:rsidR="004F6849" w:rsidRPr="004F6849" w:rsidRDefault="004F6849" w:rsidP="005922DD">
            <w:pPr>
              <w:pStyle w:val="ListParagraph"/>
              <w:ind w:left="0"/>
              <w:jc w:val="center"/>
            </w:pPr>
          </w:p>
        </w:tc>
      </w:tr>
    </w:tbl>
    <w:p w:rsidR="004F6849" w:rsidRPr="004F6849" w:rsidRDefault="004F6849" w:rsidP="004F6849">
      <w:pPr>
        <w:pStyle w:val="ListParagraph"/>
        <w:numPr>
          <w:ilvl w:val="0"/>
          <w:numId w:val="1"/>
        </w:numPr>
        <w:jc w:val="both"/>
      </w:pPr>
      <w:r w:rsidRPr="004F6849">
        <w:t>9. novembrī no plkst. 20:00 – 22:00 Valkas pilsētas kultūras namā E.Dārziņa ielā 8, notiks numuru izsniegšana un turpināsies dalībnieku reģistrācija distancēm – 101 km; 50,5 km un 25,25 km distancēm.</w:t>
      </w:r>
    </w:p>
    <w:p w:rsidR="004F6849" w:rsidRPr="004F6849" w:rsidRDefault="004F6849" w:rsidP="004F6849">
      <w:pPr>
        <w:pStyle w:val="ListParagraph"/>
        <w:numPr>
          <w:ilvl w:val="0"/>
          <w:numId w:val="1"/>
        </w:numPr>
        <w:jc w:val="both"/>
      </w:pPr>
      <w:r w:rsidRPr="004F6849">
        <w:t>10. novembrī no plkst. 4:30 – 4:55 notiks reģistrācija un numuru izsniegšana 101km distancei, taču dalībnieki 50,5km un 25,25km distancēm numurus varēs izņemt sākot no plkst. 9:00 līdz 11:45.</w:t>
      </w:r>
    </w:p>
    <w:p w:rsidR="004F6849" w:rsidRPr="004F6849" w:rsidRDefault="004F6849" w:rsidP="004F6849">
      <w:pPr>
        <w:pStyle w:val="ListParagraph"/>
        <w:numPr>
          <w:ilvl w:val="0"/>
          <w:numId w:val="1"/>
        </w:numPr>
        <w:jc w:val="both"/>
      </w:pPr>
      <w:r w:rsidRPr="004F6849">
        <w:t>Reģistrācija 1010m distancei norisināsies pie Valgas rātsnama no 10:30 līdz 10:55.</w:t>
      </w:r>
    </w:p>
    <w:p w:rsidR="008B5923" w:rsidRDefault="008B5923">
      <w:r>
        <w:t xml:space="preserve">Reģistrācija: </w:t>
      </w:r>
      <w:r w:rsidRPr="008B5923">
        <w:t>https://www.sportlat.lv/includes/registration/1131/a60ce55063607294087d29be1e601251</w:t>
      </w:r>
    </w:p>
    <w:p w:rsidR="008B5923" w:rsidRDefault="008B5923">
      <w:r>
        <w:t xml:space="preserve">Dalībnieku saraksts: </w:t>
      </w:r>
    </w:p>
    <w:p w:rsidR="008B5923" w:rsidRDefault="00730464">
      <w:hyperlink r:id="rId5" w:history="1">
        <w:r w:rsidR="008B5923" w:rsidRPr="005D58D6">
          <w:rPr>
            <w:rStyle w:val="Hyperlink"/>
          </w:rPr>
          <w:t>https://www.sportlat.lv/includes/list/1131/a60ce55063607294087d29be1e601251</w:t>
        </w:r>
      </w:hyperlink>
    </w:p>
    <w:p w:rsidR="008B5923" w:rsidRDefault="008B5923">
      <w:r>
        <w:t>Nolikums:</w:t>
      </w:r>
      <w:r w:rsidR="00730464">
        <w:t xml:space="preserve"> </w:t>
      </w:r>
      <w:r w:rsidR="00730464" w:rsidRPr="00730464">
        <w:t>http://valka.lv/wp-content/Neiespejamais_skrejiens_nolikums2_2018.pdf</w:t>
      </w:r>
      <w:bookmarkStart w:id="0" w:name="_GoBack"/>
      <w:bookmarkEnd w:id="0"/>
    </w:p>
    <w:p w:rsidR="004F6849" w:rsidRDefault="004F6849" w:rsidP="004F6849">
      <w:r w:rsidRPr="008B5923">
        <w:t>Sacensības organizē un vada Valkas novada dome, sadarbībā ar Valgas pilsētas domi un biedrību “Atbalsts Valkai”.</w:t>
      </w:r>
    </w:p>
    <w:p w:rsidR="00554668" w:rsidRDefault="00554668" w:rsidP="004F6849">
      <w:r>
        <w:t xml:space="preserve">Vairāk informācijas: Māris </w:t>
      </w:r>
      <w:proofErr w:type="spellStart"/>
      <w:r>
        <w:t>Koops</w:t>
      </w:r>
      <w:proofErr w:type="spellEnd"/>
      <w:r>
        <w:t>, +371 29424580, sports@valka.lv</w:t>
      </w:r>
    </w:p>
    <w:p w:rsidR="004F6849" w:rsidRDefault="008B5923" w:rsidP="004F6849">
      <w:pPr>
        <w:spacing w:after="0"/>
      </w:pPr>
      <w:r>
        <w:t>Informāciju sagatavoja:</w:t>
      </w:r>
    </w:p>
    <w:p w:rsidR="004F6849" w:rsidRDefault="008B5923" w:rsidP="004F6849">
      <w:pPr>
        <w:spacing w:after="0"/>
      </w:pPr>
      <w:r>
        <w:t xml:space="preserve">Raivis </w:t>
      </w:r>
      <w:proofErr w:type="spellStart"/>
      <w:r>
        <w:t>Graņics</w:t>
      </w:r>
      <w:proofErr w:type="spellEnd"/>
      <w:r>
        <w:t>,</w:t>
      </w:r>
    </w:p>
    <w:p w:rsidR="008B5923" w:rsidRDefault="008B5923" w:rsidP="004F6849">
      <w:pPr>
        <w:spacing w:after="0"/>
      </w:pPr>
      <w:r>
        <w:lastRenderedPageBreak/>
        <w:t>Valkas novada domes Sporta un jaunatnes daļas vadītājs</w:t>
      </w:r>
    </w:p>
    <w:sectPr w:rsidR="008B59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0BB"/>
    <w:multiLevelType w:val="hybridMultilevel"/>
    <w:tmpl w:val="97DC67D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1A"/>
    <w:rsid w:val="004F6849"/>
    <w:rsid w:val="00554668"/>
    <w:rsid w:val="00707652"/>
    <w:rsid w:val="00730464"/>
    <w:rsid w:val="008B5923"/>
    <w:rsid w:val="0091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E18DC-C09F-43B4-BA15-3B1AC341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9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849"/>
    <w:pPr>
      <w:ind w:left="720"/>
      <w:contextualSpacing/>
    </w:pPr>
  </w:style>
  <w:style w:type="table" w:styleId="TableGrid">
    <w:name w:val="Table Grid"/>
    <w:basedOn w:val="TableNormal"/>
    <w:uiPriority w:val="39"/>
    <w:rsid w:val="004F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ortlat.lv/includes/list/1131/a60ce55063607294087d29be1e6012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1484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5</cp:revision>
  <dcterms:created xsi:type="dcterms:W3CDTF">2018-03-13T06:07:00Z</dcterms:created>
  <dcterms:modified xsi:type="dcterms:W3CDTF">2018-03-13T09:29:00Z</dcterms:modified>
</cp:coreProperties>
</file>